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3A11" w14:textId="77777777" w:rsidR="00F53BA0" w:rsidRPr="00AB4110" w:rsidRDefault="00F53BA0" w:rsidP="00F53BA0">
      <w:pPr>
        <w:pStyle w:val="Default"/>
        <w:tabs>
          <w:tab w:val="left" w:pos="5211"/>
        </w:tabs>
        <w:ind w:left="-176"/>
        <w:jc w:val="center"/>
        <w:rPr>
          <w:sz w:val="20"/>
          <w:szCs w:val="20"/>
        </w:rPr>
      </w:pPr>
      <w:r w:rsidRPr="00AB4110">
        <w:rPr>
          <w:b/>
          <w:bCs/>
          <w:sz w:val="20"/>
          <w:szCs w:val="20"/>
        </w:rPr>
        <w:t xml:space="preserve">ANEXO XXX. FORMATO DE EVALUACIÓN </w:t>
      </w:r>
      <w:r>
        <w:rPr>
          <w:b/>
          <w:bCs/>
          <w:sz w:val="20"/>
          <w:szCs w:val="20"/>
        </w:rPr>
        <w:t>DE REPORTE</w:t>
      </w:r>
      <w:r w:rsidRPr="00AB4110">
        <w:rPr>
          <w:b/>
          <w:bCs/>
          <w:sz w:val="20"/>
          <w:szCs w:val="20"/>
        </w:rPr>
        <w:t xml:space="preserve"> DE RESIDENCIA PROFESIONAL</w:t>
      </w:r>
    </w:p>
    <w:p w14:paraId="322773D2" w14:textId="77777777" w:rsidR="00F53BA0" w:rsidRPr="00435882" w:rsidRDefault="00F53BA0" w:rsidP="00F53BA0">
      <w:pPr>
        <w:pStyle w:val="Default"/>
        <w:tabs>
          <w:tab w:val="left" w:pos="5211"/>
        </w:tabs>
        <w:ind w:left="-176"/>
        <w:rPr>
          <w:sz w:val="10"/>
          <w:szCs w:val="18"/>
        </w:rPr>
      </w:pPr>
    </w:p>
    <w:tbl>
      <w:tblPr>
        <w:tblStyle w:val="TableGrid"/>
        <w:tblW w:w="1063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"/>
        <w:gridCol w:w="2151"/>
        <w:gridCol w:w="180"/>
        <w:gridCol w:w="256"/>
        <w:gridCol w:w="14"/>
        <w:gridCol w:w="2871"/>
        <w:gridCol w:w="270"/>
        <w:gridCol w:w="4862"/>
        <w:gridCol w:w="14"/>
      </w:tblGrid>
      <w:tr w:rsidR="00F53BA0" w14:paraId="09502854" w14:textId="77777777" w:rsidTr="00435882">
        <w:trPr>
          <w:gridBefore w:val="1"/>
          <w:wBefore w:w="14" w:type="dxa"/>
          <w:trHeight w:val="263"/>
          <w:jc w:val="center"/>
        </w:trPr>
        <w:tc>
          <w:tcPr>
            <w:tcW w:w="2601" w:type="dxa"/>
            <w:gridSpan w:val="4"/>
          </w:tcPr>
          <w:p w14:paraId="2E930A5E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6A5C6A">
              <w:rPr>
                <w:sz w:val="22"/>
                <w:szCs w:val="22"/>
              </w:rPr>
              <w:t>Nombre del Residente:</w:t>
            </w:r>
          </w:p>
        </w:tc>
        <w:tc>
          <w:tcPr>
            <w:tcW w:w="8017" w:type="dxa"/>
            <w:gridSpan w:val="4"/>
            <w:tcBorders>
              <w:bottom w:val="single" w:sz="4" w:space="0" w:color="auto"/>
            </w:tcBorders>
          </w:tcPr>
          <w:p w14:paraId="5A019223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F53BA0" w14:paraId="40BAF7FD" w14:textId="77777777" w:rsidTr="00435882">
        <w:trPr>
          <w:gridBefore w:val="1"/>
          <w:wBefore w:w="14" w:type="dxa"/>
          <w:trHeight w:val="248"/>
          <w:jc w:val="center"/>
        </w:trPr>
        <w:tc>
          <w:tcPr>
            <w:tcW w:w="2151" w:type="dxa"/>
          </w:tcPr>
          <w:p w14:paraId="6327C94C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6A5C6A">
              <w:rPr>
                <w:sz w:val="22"/>
                <w:szCs w:val="22"/>
              </w:rPr>
              <w:t>Número de control:</w:t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8625DF3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F53BA0" w14:paraId="51BD9401" w14:textId="77777777" w:rsidTr="00435882">
        <w:trPr>
          <w:gridBefore w:val="1"/>
          <w:wBefore w:w="14" w:type="dxa"/>
          <w:trHeight w:val="263"/>
          <w:jc w:val="center"/>
        </w:trPr>
        <w:tc>
          <w:tcPr>
            <w:tcW w:w="2331" w:type="dxa"/>
            <w:gridSpan w:val="2"/>
          </w:tcPr>
          <w:p w14:paraId="5FC86E0A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6A5C6A">
              <w:rPr>
                <w:sz w:val="22"/>
                <w:szCs w:val="22"/>
              </w:rPr>
              <w:t>Nombre del proyecto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7325A43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F53BA0" w14:paraId="6FE76E29" w14:textId="77777777" w:rsidTr="00435882">
        <w:trPr>
          <w:gridBefore w:val="1"/>
          <w:wBefore w:w="14" w:type="dxa"/>
          <w:trHeight w:val="248"/>
          <w:jc w:val="center"/>
        </w:trPr>
        <w:tc>
          <w:tcPr>
            <w:tcW w:w="106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0E3D821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F53BA0" w14:paraId="101006A1" w14:textId="77777777" w:rsidTr="00435882">
        <w:trPr>
          <w:gridBefore w:val="1"/>
          <w:wBefore w:w="14" w:type="dxa"/>
          <w:trHeight w:val="248"/>
          <w:jc w:val="center"/>
        </w:trPr>
        <w:tc>
          <w:tcPr>
            <w:tcW w:w="106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C7A049F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F53BA0" w14:paraId="5C2EB826" w14:textId="77777777" w:rsidTr="00435882">
        <w:trPr>
          <w:gridBefore w:val="1"/>
          <w:wBefore w:w="14" w:type="dxa"/>
          <w:trHeight w:val="248"/>
          <w:jc w:val="center"/>
        </w:trPr>
        <w:tc>
          <w:tcPr>
            <w:tcW w:w="106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1DB112C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F53BA0" w14:paraId="35D61242" w14:textId="77777777" w:rsidTr="00435882">
        <w:trPr>
          <w:gridAfter w:val="1"/>
          <w:wAfter w:w="14" w:type="dxa"/>
          <w:trHeight w:val="263"/>
          <w:jc w:val="center"/>
        </w:trPr>
        <w:tc>
          <w:tcPr>
            <w:tcW w:w="2601" w:type="dxa"/>
            <w:gridSpan w:val="4"/>
          </w:tcPr>
          <w:p w14:paraId="075B6A9E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6A5C6A">
              <w:rPr>
                <w:sz w:val="22"/>
                <w:szCs w:val="22"/>
              </w:rPr>
              <w:t>Programa Educativo:</w:t>
            </w:r>
          </w:p>
        </w:tc>
        <w:tc>
          <w:tcPr>
            <w:tcW w:w="8017" w:type="dxa"/>
            <w:gridSpan w:val="4"/>
            <w:tcBorders>
              <w:bottom w:val="single" w:sz="4" w:space="0" w:color="auto"/>
            </w:tcBorders>
          </w:tcPr>
          <w:p w14:paraId="5915D696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F53BA0" w:rsidRPr="00EE76A8" w14:paraId="3670AF0F" w14:textId="77777777" w:rsidTr="00435882">
        <w:trPr>
          <w:gridAfter w:val="1"/>
          <w:wAfter w:w="14" w:type="dxa"/>
          <w:trHeight w:val="248"/>
          <w:jc w:val="center"/>
        </w:trPr>
        <w:tc>
          <w:tcPr>
            <w:tcW w:w="5486" w:type="dxa"/>
            <w:gridSpan w:val="6"/>
          </w:tcPr>
          <w:p w14:paraId="708738AD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6A5C6A">
              <w:rPr>
                <w:sz w:val="22"/>
                <w:szCs w:val="22"/>
              </w:rPr>
              <w:t>Periodo de realizació</w:t>
            </w:r>
            <w:r>
              <w:rPr>
                <w:sz w:val="22"/>
                <w:szCs w:val="22"/>
              </w:rPr>
              <w:t>n de la Residencia Profesional: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9648BA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F53BA0" w:rsidRPr="00EE76A8" w14:paraId="23B42265" w14:textId="77777777" w:rsidTr="00435882">
        <w:trPr>
          <w:gridAfter w:val="1"/>
          <w:wAfter w:w="14" w:type="dxa"/>
          <w:trHeight w:val="263"/>
          <w:jc w:val="center"/>
        </w:trPr>
        <w:tc>
          <w:tcPr>
            <w:tcW w:w="5756" w:type="dxa"/>
            <w:gridSpan w:val="7"/>
          </w:tcPr>
          <w:p w14:paraId="1BF8A1BA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6A5C6A">
              <w:rPr>
                <w:sz w:val="22"/>
                <w:szCs w:val="22"/>
              </w:rPr>
              <w:t>Calificación Parcial (promedio de ambas evaluaciones):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2C6116CB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</w:tbl>
    <w:p w14:paraId="50983C74" w14:textId="77777777" w:rsidR="00F53BA0" w:rsidRPr="00EE76A8" w:rsidRDefault="00F53BA0" w:rsidP="00F53BA0">
      <w:pPr>
        <w:rPr>
          <w:rFonts w:ascii="Arial" w:hAnsi="Arial" w:cs="Arial"/>
          <w:sz w:val="12"/>
          <w:szCs w:val="22"/>
          <w:lang w:val="es-ES"/>
        </w:rPr>
      </w:pPr>
    </w:p>
    <w:tbl>
      <w:tblPr>
        <w:tblStyle w:val="TableGrid"/>
        <w:tblW w:w="10496" w:type="dxa"/>
        <w:jc w:val="center"/>
        <w:tblInd w:w="0" w:type="dxa"/>
        <w:tblLook w:val="04A0" w:firstRow="1" w:lastRow="0" w:firstColumn="1" w:lastColumn="0" w:noHBand="0" w:noVBand="1"/>
      </w:tblPr>
      <w:tblGrid>
        <w:gridCol w:w="459"/>
        <w:gridCol w:w="8183"/>
        <w:gridCol w:w="687"/>
        <w:gridCol w:w="1167"/>
      </w:tblGrid>
      <w:tr w:rsidR="00F53BA0" w:rsidRPr="00EE76A8" w14:paraId="6512F3B4" w14:textId="77777777" w:rsidTr="00634A5A">
        <w:trPr>
          <w:jc w:val="center"/>
        </w:trPr>
        <w:tc>
          <w:tcPr>
            <w:tcW w:w="10496" w:type="dxa"/>
            <w:gridSpan w:val="4"/>
            <w:vAlign w:val="center"/>
          </w:tcPr>
          <w:p w14:paraId="7B541E15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D61C8">
              <w:rPr>
                <w:rFonts w:ascii="Arial" w:hAnsi="Arial" w:cs="Arial"/>
                <w:b/>
                <w:szCs w:val="22"/>
              </w:rPr>
              <w:t>En qué medida el residente cumple con lo siguiente</w:t>
            </w:r>
          </w:p>
        </w:tc>
      </w:tr>
      <w:tr w:rsidR="00F53BA0" w:rsidRPr="006D61C8" w14:paraId="58C115FA" w14:textId="77777777" w:rsidTr="00634A5A">
        <w:trPr>
          <w:jc w:val="center"/>
        </w:trPr>
        <w:tc>
          <w:tcPr>
            <w:tcW w:w="8642" w:type="dxa"/>
            <w:gridSpan w:val="2"/>
            <w:tcBorders>
              <w:right w:val="single" w:sz="4" w:space="0" w:color="auto"/>
            </w:tcBorders>
            <w:vAlign w:val="center"/>
          </w:tcPr>
          <w:p w14:paraId="231C25C5" w14:textId="77777777" w:rsidR="00F53BA0" w:rsidRPr="00CB4B2C" w:rsidRDefault="00F53BA0" w:rsidP="00634A5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B4B2C">
              <w:rPr>
                <w:rFonts w:ascii="Arial" w:hAnsi="Arial" w:cs="Arial"/>
                <w:b/>
                <w:sz w:val="18"/>
                <w:szCs w:val="22"/>
              </w:rPr>
              <w:t>Criterios a evaluar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14:paraId="09E1C731" w14:textId="77777777" w:rsidR="00F53BA0" w:rsidRPr="00CB4B2C" w:rsidRDefault="00F53BA0" w:rsidP="00634A5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B4B2C">
              <w:rPr>
                <w:rFonts w:ascii="Arial" w:hAnsi="Arial" w:cs="Arial"/>
                <w:b/>
                <w:sz w:val="18"/>
                <w:szCs w:val="22"/>
              </w:rPr>
              <w:t>Valor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35A3675C" w14:textId="77777777" w:rsidR="00F53BA0" w:rsidRPr="00CB4B2C" w:rsidRDefault="00F53BA0" w:rsidP="00634A5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B4B2C">
              <w:rPr>
                <w:rFonts w:ascii="Arial" w:hAnsi="Arial" w:cs="Arial"/>
                <w:b/>
                <w:sz w:val="18"/>
                <w:szCs w:val="22"/>
              </w:rPr>
              <w:t xml:space="preserve">Evaluación </w:t>
            </w:r>
          </w:p>
        </w:tc>
      </w:tr>
      <w:tr w:rsidR="00F53BA0" w:rsidRPr="006D61C8" w14:paraId="27B0C0B2" w14:textId="77777777" w:rsidTr="00634A5A">
        <w:trPr>
          <w:jc w:val="center"/>
        </w:trPr>
        <w:tc>
          <w:tcPr>
            <w:tcW w:w="45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27504B2" w14:textId="77777777" w:rsidR="00F53BA0" w:rsidRPr="006D61C8" w:rsidRDefault="00F53BA0" w:rsidP="00634A5A">
            <w:pPr>
              <w:ind w:left="113" w:right="113"/>
              <w:jc w:val="center"/>
              <w:rPr>
                <w:rFonts w:ascii="Arial" w:hAnsi="Arial" w:cs="Arial"/>
                <w:szCs w:val="22"/>
              </w:rPr>
            </w:pPr>
            <w:r w:rsidRPr="006D61C8">
              <w:rPr>
                <w:rFonts w:ascii="Arial" w:hAnsi="Arial" w:cs="Arial"/>
                <w:szCs w:val="22"/>
              </w:rPr>
              <w:t>Evaluación por el asesor externo</w:t>
            </w: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5E41D137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Portada. 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1E041FCC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 w:rsidRPr="0055042A">
              <w:rPr>
                <w:szCs w:val="22"/>
              </w:rPr>
              <w:t xml:space="preserve">2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1F44A669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40AEFC5E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42DD2922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397FC73B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Agradecimientos. 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760B0004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 w:rsidRPr="0055042A">
              <w:rPr>
                <w:szCs w:val="22"/>
              </w:rPr>
              <w:t xml:space="preserve">2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1F0C94A3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6EC03F4D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1414831C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71F67E4B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Resumen. 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1857FB22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 w:rsidRPr="0055042A">
              <w:rPr>
                <w:szCs w:val="22"/>
              </w:rPr>
              <w:t xml:space="preserve">2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024A12CF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0F76E65E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60495E57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79B519A0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Índice. 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33A51027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 w:rsidRPr="0055042A">
              <w:rPr>
                <w:szCs w:val="22"/>
              </w:rPr>
              <w:t xml:space="preserve">2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5E6979EA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540E29A1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5F706E40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77427FBD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Introducción. 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4D2B647B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 w:rsidRPr="0055042A">
              <w:rPr>
                <w:szCs w:val="22"/>
              </w:rPr>
              <w:t xml:space="preserve">2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14BA8F0A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604020FE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3E5FEBC4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00E495B9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Problemas a resolver, priorizándolos. 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5C5093AD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 w:rsidRPr="0055042A">
              <w:rPr>
                <w:szCs w:val="22"/>
              </w:rPr>
              <w:t xml:space="preserve">5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1A3E39E7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60C8D44B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173E9475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56D1FA5C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Objetivos. 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14:paraId="507E7B8E" w14:textId="77777777" w:rsidR="00F53BA0" w:rsidRPr="006D61C8" w:rsidRDefault="00F53BA0" w:rsidP="00634A5A">
            <w:pPr>
              <w:pStyle w:val="Default"/>
              <w:jc w:val="center"/>
              <w:rPr>
                <w:szCs w:val="22"/>
              </w:rPr>
            </w:pPr>
            <w:r w:rsidRPr="006D61C8">
              <w:rPr>
                <w:szCs w:val="22"/>
              </w:rPr>
              <w:t>5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1F56D227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7829F62E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13852EF2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7766AA64" w14:textId="77777777" w:rsidR="00F53BA0" w:rsidRPr="00CB4B2C" w:rsidRDefault="00F53BA0" w:rsidP="00634A5A">
            <w:pPr>
              <w:rPr>
                <w:rFonts w:ascii="Arial" w:hAnsi="Arial" w:cs="Arial"/>
                <w:sz w:val="16"/>
                <w:szCs w:val="16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Justificación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14:paraId="38A3AC2C" w14:textId="77777777" w:rsidR="00F53BA0" w:rsidRPr="006D61C8" w:rsidRDefault="00F53BA0" w:rsidP="00634A5A">
            <w:pPr>
              <w:pStyle w:val="Default"/>
              <w:jc w:val="center"/>
              <w:rPr>
                <w:szCs w:val="22"/>
              </w:rPr>
            </w:pPr>
            <w:r w:rsidRPr="006D61C8">
              <w:rPr>
                <w:szCs w:val="22"/>
              </w:rPr>
              <w:t>-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7A10F8E9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  <w:r w:rsidRPr="006D61C8">
              <w:rPr>
                <w:rFonts w:ascii="Arial" w:hAnsi="Arial" w:cs="Arial"/>
                <w:szCs w:val="22"/>
              </w:rPr>
              <w:t>-</w:t>
            </w:r>
          </w:p>
        </w:tc>
      </w:tr>
      <w:tr w:rsidR="00F53BA0" w:rsidRPr="006D61C8" w14:paraId="3228318B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7CD64682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435BD68C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Marco teórico (fundamentos teóricos) 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3542934C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 w:rsidRPr="0055042A">
              <w:rPr>
                <w:szCs w:val="22"/>
              </w:rPr>
              <w:t xml:space="preserve">10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5619ADAA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20A8DA8D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4B0172B8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119AD2CA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Procedimiento y descripción de las actividades realizadas. 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7B954FF8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 w:rsidRPr="0055042A">
              <w:rPr>
                <w:szCs w:val="22"/>
              </w:rPr>
              <w:t xml:space="preserve">5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2A29CCF7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4EF3C5A5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08D51D41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72D00BC5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Resultados, planos, gráficas, prototipos, manuales, programas, análisis estadísticos, modelos matemáticos, simulaciones, normativas, regulaciones y restricciones, entre otros. Solo para proyectos que por su naturaleza lo requieran: estudio de mercado, estudio técnico y estudio </w:t>
            </w:r>
            <w:proofErr w:type="gramStart"/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económico.*</w:t>
            </w:r>
            <w:proofErr w:type="gramEnd"/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* 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32607782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 w:rsidRPr="0055042A">
              <w:rPr>
                <w:szCs w:val="22"/>
              </w:rPr>
              <w:t xml:space="preserve">45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39D58248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44A9AD5B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78F21B56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7B0FAE9F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Conclusiones, recomendaciones y experiencia profesional adquirida. 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23AAF7AF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 w:rsidRPr="0055042A">
              <w:rPr>
                <w:szCs w:val="22"/>
              </w:rPr>
              <w:t xml:space="preserve">15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70ECBA08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16F0D553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3C6C5DFE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245E9C43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Competencias desarrolladas y/o aplicadas. 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5C9D78A6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 w:rsidRPr="0055042A">
              <w:rPr>
                <w:szCs w:val="22"/>
              </w:rPr>
              <w:t xml:space="preserve">3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202A6EFE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76211952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30349CD5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6D715C63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Fuentes de información 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30F226F8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 w:rsidRPr="0055042A">
              <w:rPr>
                <w:szCs w:val="22"/>
              </w:rPr>
              <w:t xml:space="preserve">2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54CDCC3D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1B1366F1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6ED564D5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0B8A3DF0" w14:textId="77777777" w:rsidR="00F53BA0" w:rsidRPr="006D61C8" w:rsidRDefault="00F53BA0" w:rsidP="00634A5A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6D61C8">
              <w:rPr>
                <w:rFonts w:ascii="Arial" w:hAnsi="Arial" w:cs="Arial"/>
                <w:b/>
                <w:szCs w:val="22"/>
              </w:rPr>
              <w:t>Calificación total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14:paraId="5176CBB8" w14:textId="77777777" w:rsidR="00F53BA0" w:rsidRPr="006D61C8" w:rsidRDefault="00F53BA0" w:rsidP="00634A5A">
            <w:pPr>
              <w:pStyle w:val="Default"/>
              <w:jc w:val="center"/>
              <w:rPr>
                <w:szCs w:val="22"/>
              </w:rPr>
            </w:pPr>
            <w:r w:rsidRPr="006D61C8">
              <w:rPr>
                <w:szCs w:val="22"/>
              </w:rPr>
              <w:t>100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55724023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5260F86D" w14:textId="77777777" w:rsidR="00F53BA0" w:rsidRPr="00435882" w:rsidRDefault="00F53BA0" w:rsidP="00F53BA0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61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8873"/>
      </w:tblGrid>
      <w:tr w:rsidR="00F53BA0" w14:paraId="2522437A" w14:textId="77777777" w:rsidTr="00435882">
        <w:trPr>
          <w:trHeight w:val="263"/>
          <w:jc w:val="center"/>
        </w:trPr>
        <w:tc>
          <w:tcPr>
            <w:tcW w:w="1745" w:type="dxa"/>
          </w:tcPr>
          <w:p w14:paraId="6D27555F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6A5C6A">
              <w:rPr>
                <w:sz w:val="22"/>
                <w:szCs w:val="22"/>
              </w:rPr>
              <w:t>Observaciones:</w:t>
            </w:r>
          </w:p>
        </w:tc>
        <w:tc>
          <w:tcPr>
            <w:tcW w:w="8873" w:type="dxa"/>
            <w:tcBorders>
              <w:bottom w:val="single" w:sz="4" w:space="0" w:color="auto"/>
            </w:tcBorders>
          </w:tcPr>
          <w:p w14:paraId="19030D4F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F53BA0" w14:paraId="02002BC6" w14:textId="77777777" w:rsidTr="00435882">
        <w:trPr>
          <w:trHeight w:val="263"/>
          <w:jc w:val="center"/>
        </w:trPr>
        <w:tc>
          <w:tcPr>
            <w:tcW w:w="10618" w:type="dxa"/>
            <w:gridSpan w:val="2"/>
            <w:tcBorders>
              <w:bottom w:val="single" w:sz="4" w:space="0" w:color="auto"/>
            </w:tcBorders>
          </w:tcPr>
          <w:p w14:paraId="2E836681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</w:tbl>
    <w:p w14:paraId="5B9BF44A" w14:textId="77777777" w:rsidR="00F53BA0" w:rsidRDefault="00F53BA0" w:rsidP="00F53BA0">
      <w:pPr>
        <w:rPr>
          <w:rFonts w:ascii="Arial" w:hAnsi="Arial" w:cs="Arial"/>
          <w:sz w:val="12"/>
          <w:szCs w:val="20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53BA0" w:rsidRPr="006A5C6A" w14:paraId="0579410F" w14:textId="77777777" w:rsidTr="00435882">
        <w:trPr>
          <w:trHeight w:val="818"/>
          <w:jc w:val="center"/>
        </w:trPr>
        <w:tc>
          <w:tcPr>
            <w:tcW w:w="2942" w:type="dxa"/>
            <w:vAlign w:val="bottom"/>
          </w:tcPr>
          <w:p w14:paraId="08F79EEB" w14:textId="77777777" w:rsidR="00F53BA0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98544C" w14:textId="77777777" w:rsidR="00F53BA0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E6A08E" w14:textId="77777777" w:rsidR="00F53BA0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AA433A" w14:textId="77777777" w:rsidR="00F53BA0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E1C12A" w14:textId="77777777" w:rsidR="00F53BA0" w:rsidRPr="006A5C6A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firma del asesor extern</w:t>
            </w:r>
            <w:r w:rsidRPr="006A5C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943" w:type="dxa"/>
            <w:vAlign w:val="bottom"/>
          </w:tcPr>
          <w:p w14:paraId="73BC51D4" w14:textId="77777777" w:rsidR="00F53BA0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9C2F99" w14:textId="77777777" w:rsidR="00F53BA0" w:rsidRPr="00435882" w:rsidRDefault="00F53BA0" w:rsidP="00634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DAC48A" w14:textId="77777777" w:rsidR="00435882" w:rsidRPr="00435882" w:rsidRDefault="00435882" w:rsidP="00634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B2D8AC" w14:textId="77777777" w:rsidR="00F53BA0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2EFFBE" w14:textId="77777777" w:rsidR="00F53BA0" w:rsidRPr="006A5C6A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5C6A">
              <w:rPr>
                <w:rFonts w:ascii="Arial" w:hAnsi="Arial" w:cs="Arial"/>
                <w:sz w:val="22"/>
                <w:szCs w:val="22"/>
              </w:rPr>
              <w:t>Sello de la empresa, organismo o dependencia</w:t>
            </w:r>
          </w:p>
        </w:tc>
        <w:tc>
          <w:tcPr>
            <w:tcW w:w="2943" w:type="dxa"/>
            <w:vAlign w:val="bottom"/>
          </w:tcPr>
          <w:p w14:paraId="6D16243E" w14:textId="77777777" w:rsidR="00F53BA0" w:rsidRPr="006A5C6A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5C6A">
              <w:rPr>
                <w:rFonts w:ascii="Arial" w:hAnsi="Arial" w:cs="Arial"/>
                <w:sz w:val="22"/>
                <w:szCs w:val="22"/>
              </w:rPr>
              <w:t>Fecha de evaluación</w:t>
            </w:r>
          </w:p>
        </w:tc>
      </w:tr>
    </w:tbl>
    <w:p w14:paraId="17C18A88" w14:textId="588C8DF9" w:rsidR="00F53BA0" w:rsidRDefault="00F53BA0" w:rsidP="00F53BA0">
      <w:pPr>
        <w:rPr>
          <w:rFonts w:ascii="Arial" w:hAnsi="Arial" w:cs="Arial"/>
          <w:sz w:val="12"/>
          <w:szCs w:val="20"/>
        </w:rPr>
      </w:pPr>
    </w:p>
    <w:p w14:paraId="232F7DF9" w14:textId="70007E3D" w:rsidR="00EE76A8" w:rsidRDefault="00EE76A8" w:rsidP="00F53BA0">
      <w:pPr>
        <w:rPr>
          <w:rFonts w:ascii="Arial" w:hAnsi="Arial" w:cs="Arial"/>
          <w:sz w:val="12"/>
          <w:szCs w:val="20"/>
        </w:rPr>
      </w:pPr>
    </w:p>
    <w:p w14:paraId="5DF7E09F" w14:textId="09711459" w:rsidR="00EE76A8" w:rsidRDefault="00EE76A8" w:rsidP="00F53BA0">
      <w:pPr>
        <w:rPr>
          <w:rFonts w:ascii="Arial" w:hAnsi="Arial" w:cs="Arial"/>
          <w:sz w:val="12"/>
          <w:szCs w:val="20"/>
        </w:rPr>
      </w:pPr>
    </w:p>
    <w:p w14:paraId="522652FA" w14:textId="234A26F3" w:rsidR="00EE76A8" w:rsidRDefault="00EE76A8" w:rsidP="00F53BA0">
      <w:pPr>
        <w:rPr>
          <w:rFonts w:ascii="Arial" w:hAnsi="Arial" w:cs="Arial"/>
          <w:sz w:val="12"/>
          <w:szCs w:val="20"/>
        </w:rPr>
      </w:pPr>
    </w:p>
    <w:p w14:paraId="6EC501DB" w14:textId="16E516A3" w:rsidR="00EE76A8" w:rsidRDefault="00EE76A8" w:rsidP="00F53BA0">
      <w:pPr>
        <w:rPr>
          <w:rFonts w:ascii="Arial" w:hAnsi="Arial" w:cs="Arial"/>
          <w:sz w:val="12"/>
          <w:szCs w:val="20"/>
        </w:rPr>
      </w:pPr>
    </w:p>
    <w:p w14:paraId="6DA22A3A" w14:textId="013AEA10" w:rsidR="00EE76A8" w:rsidRDefault="00EE76A8" w:rsidP="00F53BA0">
      <w:pPr>
        <w:rPr>
          <w:rFonts w:ascii="Arial" w:hAnsi="Arial" w:cs="Arial"/>
          <w:sz w:val="12"/>
          <w:szCs w:val="20"/>
        </w:rPr>
      </w:pPr>
    </w:p>
    <w:p w14:paraId="4C320602" w14:textId="313F461C" w:rsidR="00EE76A8" w:rsidRDefault="00EE76A8" w:rsidP="00F53BA0">
      <w:pPr>
        <w:rPr>
          <w:rFonts w:ascii="Arial" w:hAnsi="Arial" w:cs="Arial"/>
          <w:sz w:val="12"/>
          <w:szCs w:val="20"/>
        </w:rPr>
      </w:pPr>
    </w:p>
    <w:p w14:paraId="63715E10" w14:textId="77777777" w:rsidR="00EE76A8" w:rsidRDefault="00EE76A8" w:rsidP="00F53BA0">
      <w:pPr>
        <w:rPr>
          <w:rFonts w:ascii="Arial" w:hAnsi="Arial" w:cs="Arial"/>
          <w:sz w:val="12"/>
          <w:szCs w:val="20"/>
        </w:rPr>
      </w:pPr>
    </w:p>
    <w:p w14:paraId="1F6A2E7E" w14:textId="478666AC" w:rsidR="00EE76A8" w:rsidRDefault="00EE76A8" w:rsidP="00F53BA0">
      <w:pPr>
        <w:rPr>
          <w:rFonts w:ascii="Arial" w:hAnsi="Arial" w:cs="Arial"/>
          <w:sz w:val="12"/>
          <w:szCs w:val="20"/>
        </w:rPr>
      </w:pPr>
    </w:p>
    <w:p w14:paraId="0A1DB898" w14:textId="77777777" w:rsidR="00EE76A8" w:rsidRPr="00CB4B2C" w:rsidRDefault="00EE76A8" w:rsidP="00F53BA0">
      <w:pPr>
        <w:rPr>
          <w:rFonts w:ascii="Arial" w:hAnsi="Arial" w:cs="Arial"/>
          <w:sz w:val="12"/>
          <w:szCs w:val="20"/>
        </w:rPr>
      </w:pPr>
    </w:p>
    <w:tbl>
      <w:tblPr>
        <w:tblStyle w:val="TableGrid"/>
        <w:tblW w:w="10485" w:type="dxa"/>
        <w:jc w:val="center"/>
        <w:tblInd w:w="0" w:type="dxa"/>
        <w:tblLook w:val="04A0" w:firstRow="1" w:lastRow="0" w:firstColumn="1" w:lastColumn="0" w:noHBand="0" w:noVBand="1"/>
      </w:tblPr>
      <w:tblGrid>
        <w:gridCol w:w="459"/>
        <w:gridCol w:w="8183"/>
        <w:gridCol w:w="709"/>
        <w:gridCol w:w="1134"/>
      </w:tblGrid>
      <w:tr w:rsidR="00F53BA0" w:rsidRPr="00EE76A8" w14:paraId="6315BED4" w14:textId="77777777" w:rsidTr="00634A5A">
        <w:trPr>
          <w:jc w:val="center"/>
        </w:trPr>
        <w:tc>
          <w:tcPr>
            <w:tcW w:w="10485" w:type="dxa"/>
            <w:gridSpan w:val="4"/>
            <w:vAlign w:val="center"/>
          </w:tcPr>
          <w:p w14:paraId="76EC5214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D61C8">
              <w:rPr>
                <w:rFonts w:ascii="Arial" w:hAnsi="Arial" w:cs="Arial"/>
                <w:b/>
                <w:szCs w:val="22"/>
              </w:rPr>
              <w:t>En qué medida el residente cumple con lo siguiente</w:t>
            </w:r>
          </w:p>
        </w:tc>
      </w:tr>
      <w:tr w:rsidR="00F53BA0" w:rsidRPr="006D61C8" w14:paraId="4A41EB79" w14:textId="77777777" w:rsidTr="00634A5A">
        <w:trPr>
          <w:jc w:val="center"/>
        </w:trPr>
        <w:tc>
          <w:tcPr>
            <w:tcW w:w="8642" w:type="dxa"/>
            <w:gridSpan w:val="2"/>
            <w:tcBorders>
              <w:right w:val="single" w:sz="4" w:space="0" w:color="auto"/>
            </w:tcBorders>
            <w:vAlign w:val="center"/>
          </w:tcPr>
          <w:p w14:paraId="5446A4B4" w14:textId="77777777" w:rsidR="00F53BA0" w:rsidRPr="00DB11E1" w:rsidRDefault="00F53BA0" w:rsidP="00634A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11E1">
              <w:rPr>
                <w:rFonts w:ascii="Arial" w:hAnsi="Arial" w:cs="Arial"/>
                <w:b/>
                <w:sz w:val="16"/>
                <w:szCs w:val="16"/>
              </w:rPr>
              <w:t>Criterios a evaluar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529777D" w14:textId="77777777" w:rsidR="00F53BA0" w:rsidRPr="00DB11E1" w:rsidRDefault="00F53BA0" w:rsidP="00634A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11E1">
              <w:rPr>
                <w:rFonts w:ascii="Arial" w:hAnsi="Arial" w:cs="Arial"/>
                <w:b/>
                <w:sz w:val="16"/>
                <w:szCs w:val="16"/>
              </w:rPr>
              <w:t>Valor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2D9D80B" w14:textId="77777777" w:rsidR="00F53BA0" w:rsidRPr="00DB11E1" w:rsidRDefault="00F53BA0" w:rsidP="00634A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11E1">
              <w:rPr>
                <w:rFonts w:ascii="Arial" w:hAnsi="Arial" w:cs="Arial"/>
                <w:b/>
                <w:sz w:val="16"/>
                <w:szCs w:val="16"/>
              </w:rPr>
              <w:t xml:space="preserve">Evaluación </w:t>
            </w:r>
          </w:p>
        </w:tc>
      </w:tr>
      <w:tr w:rsidR="00F53BA0" w:rsidRPr="006D61C8" w14:paraId="2DFA6E90" w14:textId="77777777" w:rsidTr="00634A5A">
        <w:trPr>
          <w:jc w:val="center"/>
        </w:trPr>
        <w:tc>
          <w:tcPr>
            <w:tcW w:w="45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DF353C0" w14:textId="77777777" w:rsidR="00F53BA0" w:rsidRPr="006D61C8" w:rsidRDefault="00F53BA0" w:rsidP="00634A5A">
            <w:pPr>
              <w:ind w:left="113" w:right="11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Evaluación por el asesor interno</w:t>
            </w: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5AE0E1F0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Portada.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0489154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FBEE85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4C2C13D0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7B70511E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1EE4DEB1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Agradecimientos.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3FEA44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0B14DC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354E82F8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5200EEE0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08D8D8D3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Resumen.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202DB24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29DA84E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3BD38D04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20032B47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34A00BB3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Índice.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AEDA1BF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96326C8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779ADAE7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3DD59B6F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46B8C804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Introducción.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DE215D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9B2B372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0F569689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0ACCBC7E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6B67E8E4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Problemas a resolver, priorizándolos.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5E58BC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A7ED8F9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64B0FD0D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07D9C397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483125B6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Objetivos.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0809741" w14:textId="77777777" w:rsidR="00F53BA0" w:rsidRPr="006D61C8" w:rsidRDefault="00F53BA0" w:rsidP="00634A5A"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0374DD1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715EFADD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74E8C96B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2183F31A" w14:textId="77777777" w:rsidR="00F53BA0" w:rsidRPr="00DB11E1" w:rsidRDefault="00F53BA0" w:rsidP="00634A5A">
            <w:pPr>
              <w:rPr>
                <w:rFonts w:ascii="Arial" w:hAnsi="Arial" w:cs="Arial"/>
                <w:sz w:val="16"/>
                <w:szCs w:val="16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Justificación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E11EF34" w14:textId="77777777" w:rsidR="00F53BA0" w:rsidRPr="006D61C8" w:rsidRDefault="00F53BA0" w:rsidP="00634A5A"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1129805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  <w:r w:rsidRPr="006D61C8">
              <w:rPr>
                <w:rFonts w:ascii="Arial" w:hAnsi="Arial" w:cs="Arial"/>
                <w:szCs w:val="22"/>
              </w:rPr>
              <w:t>-</w:t>
            </w:r>
          </w:p>
        </w:tc>
      </w:tr>
      <w:tr w:rsidR="00F53BA0" w:rsidRPr="006D61C8" w14:paraId="31EC53A7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63CAE4A6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79B29196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Marco teórico (fundamentos teóricos)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882D2A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D397FE5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65D3AC64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5251F0E1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2C92BEF5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Procedimiento y descripción de las actividades realizadas.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4B480F8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BC453E7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340CCEF3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048972B1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2801952B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Resultados, planos, gráficas, prototipos, manuales, programas, análisis estadísticos, modelos matemáticos, simulaciones, normativas, regulaciones y restricciones, entre otros. Solo para proyectos que por su naturaleza lo requieran: estudio de mercado, estudio técnico y estudio </w:t>
            </w:r>
            <w:proofErr w:type="gramStart"/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económico.*</w:t>
            </w:r>
            <w:proofErr w:type="gramEnd"/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*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C4542F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9DE6672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73AEA1FF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6A6C0835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4D83C17B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Conclusiones, recomendaciones y experiencia profesional adquirida.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A2588F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92C4DBA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41510FA5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0D89B424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76D09055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Competencias desarrolladas y/o aplicadas.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3E031E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80A61A6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32D71367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5DD20DF9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5E6EEBE9" w14:textId="77777777" w:rsidR="00F53BA0" w:rsidRPr="0055042A" w:rsidRDefault="00F53BA0" w:rsidP="00634A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5042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Fuentes de información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5D3D68" w14:textId="77777777" w:rsidR="00F53BA0" w:rsidRPr="0055042A" w:rsidRDefault="00F53BA0" w:rsidP="00634A5A"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409B0F8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BA0" w:rsidRPr="006D61C8" w14:paraId="1563C9C1" w14:textId="77777777" w:rsidTr="00634A5A">
        <w:trPr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vAlign w:val="center"/>
          </w:tcPr>
          <w:p w14:paraId="00103342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088B207B" w14:textId="77777777" w:rsidR="00F53BA0" w:rsidRPr="006D61C8" w:rsidRDefault="00F53BA0" w:rsidP="00634A5A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6D61C8">
              <w:rPr>
                <w:rFonts w:ascii="Arial" w:hAnsi="Arial" w:cs="Arial"/>
                <w:b/>
                <w:szCs w:val="22"/>
              </w:rPr>
              <w:t>Calificación total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C69B652" w14:textId="77777777" w:rsidR="00F53BA0" w:rsidRPr="006D61C8" w:rsidRDefault="00F53BA0" w:rsidP="00634A5A">
            <w:pPr>
              <w:pStyle w:val="Default"/>
              <w:jc w:val="center"/>
              <w:rPr>
                <w:szCs w:val="22"/>
              </w:rPr>
            </w:pPr>
            <w:r w:rsidRPr="006D61C8">
              <w:rPr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E8452A7" w14:textId="77777777" w:rsidR="00F53BA0" w:rsidRPr="006D61C8" w:rsidRDefault="00F53BA0" w:rsidP="00634A5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03FB8F9" w14:textId="77777777" w:rsidR="00F53BA0" w:rsidRDefault="00F53BA0" w:rsidP="00F53BA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18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8873"/>
      </w:tblGrid>
      <w:tr w:rsidR="00F53BA0" w14:paraId="3D8BA1B4" w14:textId="77777777" w:rsidTr="00634A5A">
        <w:trPr>
          <w:trHeight w:val="263"/>
        </w:trPr>
        <w:tc>
          <w:tcPr>
            <w:tcW w:w="1745" w:type="dxa"/>
          </w:tcPr>
          <w:p w14:paraId="17A7E35A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6A5C6A">
              <w:rPr>
                <w:sz w:val="22"/>
                <w:szCs w:val="22"/>
              </w:rPr>
              <w:t>Observaciones:</w:t>
            </w:r>
          </w:p>
        </w:tc>
        <w:tc>
          <w:tcPr>
            <w:tcW w:w="8873" w:type="dxa"/>
            <w:tcBorders>
              <w:bottom w:val="single" w:sz="4" w:space="0" w:color="auto"/>
            </w:tcBorders>
          </w:tcPr>
          <w:p w14:paraId="1EC9C4B2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F53BA0" w14:paraId="676F4F59" w14:textId="77777777" w:rsidTr="00634A5A">
        <w:trPr>
          <w:trHeight w:val="263"/>
        </w:trPr>
        <w:tc>
          <w:tcPr>
            <w:tcW w:w="10618" w:type="dxa"/>
            <w:gridSpan w:val="2"/>
            <w:tcBorders>
              <w:bottom w:val="single" w:sz="4" w:space="0" w:color="auto"/>
            </w:tcBorders>
          </w:tcPr>
          <w:p w14:paraId="30C74358" w14:textId="77777777" w:rsidR="00F53BA0" w:rsidRDefault="00F53BA0" w:rsidP="00634A5A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</w:tbl>
    <w:p w14:paraId="3443F501" w14:textId="77777777" w:rsidR="00F53BA0" w:rsidRDefault="00F53BA0" w:rsidP="00F53BA0">
      <w:pPr>
        <w:rPr>
          <w:rFonts w:ascii="Arial" w:hAnsi="Arial" w:cs="Arial"/>
          <w:sz w:val="20"/>
          <w:szCs w:val="20"/>
        </w:rPr>
      </w:pPr>
    </w:p>
    <w:p w14:paraId="2E1B01E1" w14:textId="77777777" w:rsidR="00F53BA0" w:rsidRDefault="00F53BA0" w:rsidP="00F53BA0">
      <w:pPr>
        <w:rPr>
          <w:rFonts w:ascii="Arial" w:hAnsi="Arial" w:cs="Arial"/>
          <w:sz w:val="12"/>
          <w:szCs w:val="20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53BA0" w:rsidRPr="006A5C6A" w14:paraId="3BEED55D" w14:textId="77777777" w:rsidTr="00634A5A">
        <w:trPr>
          <w:trHeight w:val="818"/>
          <w:jc w:val="center"/>
        </w:trPr>
        <w:tc>
          <w:tcPr>
            <w:tcW w:w="2942" w:type="dxa"/>
            <w:vAlign w:val="bottom"/>
          </w:tcPr>
          <w:p w14:paraId="5D23D866" w14:textId="77777777" w:rsidR="00F53BA0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319BB8" w14:textId="77777777" w:rsidR="00F53BA0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2FB370" w14:textId="77777777" w:rsidR="00F53BA0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03C878" w14:textId="77777777" w:rsidR="00F53BA0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2E9C4D" w14:textId="77777777" w:rsidR="00F53BA0" w:rsidRPr="006A5C6A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firma del asesor interno</w:t>
            </w:r>
          </w:p>
        </w:tc>
        <w:tc>
          <w:tcPr>
            <w:tcW w:w="2943" w:type="dxa"/>
            <w:vAlign w:val="bottom"/>
          </w:tcPr>
          <w:p w14:paraId="012F27CB" w14:textId="77777777" w:rsidR="00F53BA0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1646EE" w14:textId="77777777" w:rsidR="00F53BA0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ABC412" w14:textId="77777777" w:rsidR="00F53BA0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8DC0F0" w14:textId="77777777" w:rsidR="00F53BA0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2FA9FA" w14:textId="77777777" w:rsidR="00F53BA0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98C026" w14:textId="77777777" w:rsidR="00F53BA0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1053F7" w14:textId="77777777" w:rsidR="00F53BA0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71DC42" w14:textId="77777777" w:rsidR="00F53BA0" w:rsidRPr="006A5C6A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5C6A">
              <w:rPr>
                <w:rFonts w:ascii="Arial" w:hAnsi="Arial" w:cs="Arial"/>
                <w:sz w:val="22"/>
                <w:szCs w:val="22"/>
              </w:rPr>
              <w:t>Sello de la empresa, organismo o dependencia</w:t>
            </w:r>
          </w:p>
        </w:tc>
        <w:tc>
          <w:tcPr>
            <w:tcW w:w="2943" w:type="dxa"/>
            <w:vAlign w:val="bottom"/>
          </w:tcPr>
          <w:p w14:paraId="3D1BAC4A" w14:textId="77777777" w:rsidR="00F53BA0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5C6A">
              <w:rPr>
                <w:rFonts w:ascii="Arial" w:hAnsi="Arial" w:cs="Arial"/>
                <w:sz w:val="22"/>
                <w:szCs w:val="22"/>
              </w:rPr>
              <w:t>Fecha de evaluación</w:t>
            </w:r>
          </w:p>
          <w:p w14:paraId="69AD6454" w14:textId="77777777" w:rsidR="00F53BA0" w:rsidRPr="006A5C6A" w:rsidRDefault="00F53BA0" w:rsidP="00634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7C2B5F" w14:textId="77777777" w:rsidR="00F53BA0" w:rsidRPr="00CB4B2C" w:rsidRDefault="00F53BA0" w:rsidP="00F53BA0">
      <w:pPr>
        <w:rPr>
          <w:rFonts w:ascii="Arial" w:hAnsi="Arial" w:cs="Arial"/>
          <w:sz w:val="20"/>
          <w:szCs w:val="20"/>
        </w:rPr>
      </w:pPr>
    </w:p>
    <w:p w14:paraId="3A98CC81" w14:textId="77777777" w:rsidR="00F53BA0" w:rsidRPr="00DB2213" w:rsidRDefault="00F53BA0" w:rsidP="00F53BA0"/>
    <w:p w14:paraId="12EA4769" w14:textId="77777777" w:rsidR="00DF3456" w:rsidRPr="00F53BA0" w:rsidRDefault="00DF3456" w:rsidP="00F53BA0">
      <w:pPr>
        <w:rPr>
          <w:rFonts w:eastAsia="Montserrat"/>
        </w:rPr>
      </w:pPr>
    </w:p>
    <w:sectPr w:rsidR="00DF3456" w:rsidRPr="00F53BA0" w:rsidSect="00EE76A8">
      <w:headerReference w:type="default" r:id="rId7"/>
      <w:footerReference w:type="default" r:id="rId8"/>
      <w:pgSz w:w="12242" w:h="15842" w:code="1"/>
      <w:pgMar w:top="238" w:right="1134" w:bottom="1134" w:left="1418" w:header="1152" w:footer="79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6695" w14:textId="77777777" w:rsidR="008F0AB1" w:rsidRDefault="008F0AB1">
      <w:r>
        <w:separator/>
      </w:r>
    </w:p>
  </w:endnote>
  <w:endnote w:type="continuationSeparator" w:id="0">
    <w:p w14:paraId="7E25EF6B" w14:textId="77777777" w:rsidR="008F0AB1" w:rsidRDefault="008F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52DF" w14:textId="77777777" w:rsidR="00681E83" w:rsidRDefault="00681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jc w:val="center"/>
      <w:rPr>
        <w:rFonts w:ascii="Montserrat Medium" w:eastAsia="Montserrat Medium" w:hAnsi="Montserrat Medium" w:cs="Montserrat Medium"/>
        <w:color w:val="737373"/>
        <w:sz w:val="16"/>
        <w:szCs w:val="16"/>
      </w:rPr>
    </w:pPr>
  </w:p>
  <w:p w14:paraId="369957BA" w14:textId="15E01770" w:rsidR="00681E83" w:rsidRPr="00EE76A8" w:rsidRDefault="00EE76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jc w:val="center"/>
      <w:rPr>
        <w:color w:val="000000"/>
        <w:lang w:val="es-ES"/>
      </w:rPr>
    </w:pPr>
    <w:r w:rsidRPr="00EE76A8">
      <w:rPr>
        <w:rFonts w:ascii="Arial" w:hAnsi="Arial" w:cs="Arial"/>
        <w:b/>
        <w:bCs/>
        <w:sz w:val="16"/>
        <w:szCs w:val="20"/>
        <w:lang w:val="es-ES"/>
      </w:rPr>
      <w:t xml:space="preserve">TecNM-AC-PO-004-09                                                       </w:t>
    </w:r>
    <w:r w:rsidRPr="00EE76A8">
      <w:rPr>
        <w:rFonts w:ascii="Arial" w:hAnsi="Arial" w:cs="Arial"/>
        <w:b/>
        <w:bCs/>
        <w:sz w:val="16"/>
        <w:szCs w:val="20"/>
        <w:lang w:val="es-ES"/>
      </w:rPr>
      <w:tab/>
      <w:t xml:space="preserve">                                                                                                Rev. O</w:t>
    </w:r>
  </w:p>
  <w:p w14:paraId="33C74546" w14:textId="77777777" w:rsidR="00681E83" w:rsidRPr="00EE76A8" w:rsidRDefault="00681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jc w:val="center"/>
      <w:rPr>
        <w:color w:val="000000"/>
        <w:lang w:val="es-ES"/>
      </w:rPr>
    </w:pPr>
  </w:p>
  <w:p w14:paraId="7EB96BF0" w14:textId="77777777" w:rsidR="00681E83" w:rsidRPr="00EE76A8" w:rsidRDefault="00681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jc w:val="center"/>
      <w:rPr>
        <w:color w:val="000000"/>
        <w:lang w:val="es-ES"/>
      </w:rPr>
    </w:pPr>
  </w:p>
  <w:p w14:paraId="2A6ECA67" w14:textId="77777777" w:rsidR="00681E83" w:rsidRPr="00EE76A8" w:rsidRDefault="00681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jc w:val="center"/>
      <w:rPr>
        <w:color w:val="00000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09B9" w14:textId="77777777" w:rsidR="008F0AB1" w:rsidRDefault="008F0AB1">
      <w:r>
        <w:separator/>
      </w:r>
    </w:p>
  </w:footnote>
  <w:footnote w:type="continuationSeparator" w:id="0">
    <w:p w14:paraId="5779F70C" w14:textId="77777777" w:rsidR="008F0AB1" w:rsidRDefault="008F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45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4"/>
      <w:gridCol w:w="4961"/>
      <w:gridCol w:w="3260"/>
    </w:tblGrid>
    <w:tr w:rsidR="00EE76A8" w14:paraId="34F3BBB2" w14:textId="77777777" w:rsidTr="00EE76A8">
      <w:trPr>
        <w:cantSplit/>
        <w:trHeight w:val="423"/>
      </w:trPr>
      <w:tc>
        <w:tcPr>
          <w:tcW w:w="205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5042972" w14:textId="75DF1292" w:rsidR="00EE76A8" w:rsidRDefault="00EE76A8" w:rsidP="00EE76A8">
          <w:pPr>
            <w:pStyle w:val="Header"/>
            <w:tabs>
              <w:tab w:val="left" w:pos="720"/>
            </w:tabs>
            <w:ind w:left="-56" w:right="-70"/>
            <w:jc w:val="center"/>
            <w:rPr>
              <w:rFonts w:ascii="Calibri" w:hAnsi="Calibri" w:cs="Arial"/>
              <w:color w:val="FF0000"/>
            </w:rPr>
          </w:pPr>
          <w:r>
            <w:rPr>
              <w:noProof/>
              <w:lang w:val="es-ES"/>
            </w:rPr>
            <w:drawing>
              <wp:inline distT="0" distB="0" distL="0" distR="0" wp14:anchorId="01A3D3E2" wp14:editId="3D18A783">
                <wp:extent cx="876300" cy="704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0BB6B191" w14:textId="77777777" w:rsidR="00EE76A8" w:rsidRPr="00EE76A8" w:rsidRDefault="00EE76A8" w:rsidP="00EE76A8">
          <w:pPr>
            <w:autoSpaceDE w:val="0"/>
            <w:autoSpaceDN w:val="0"/>
            <w:adjustRightInd w:val="0"/>
            <w:spacing w:before="60"/>
            <w:jc w:val="both"/>
            <w:rPr>
              <w:rFonts w:ascii="Arial" w:hAnsi="Arial" w:cs="Arial"/>
              <w:bCs/>
              <w:color w:val="000000"/>
              <w:sz w:val="20"/>
              <w:szCs w:val="20"/>
              <w:lang w:val="es-ES"/>
            </w:rPr>
          </w:pPr>
          <w:r w:rsidRPr="00EE76A8">
            <w:rPr>
              <w:rFonts w:ascii="Arial" w:hAnsi="Arial" w:cs="Arial"/>
              <w:bCs/>
              <w:color w:val="000000"/>
              <w:sz w:val="20"/>
              <w:szCs w:val="20"/>
              <w:lang w:val="es-ES"/>
            </w:rPr>
            <w:t xml:space="preserve">Formato de evaluación de reporte de residencias profesionales por </w:t>
          </w:r>
          <w:r w:rsidRPr="00EE76A8">
            <w:rPr>
              <w:rFonts w:ascii="Arial" w:eastAsia="Arial" w:hAnsi="Arial" w:cs="Arial"/>
              <w:spacing w:val="1"/>
              <w:sz w:val="20"/>
              <w:szCs w:val="20"/>
              <w:lang w:val="es-ES"/>
            </w:rPr>
            <w:t>c</w:t>
          </w:r>
          <w:r w:rsidRPr="00EE76A8">
            <w:rPr>
              <w:rFonts w:ascii="Arial" w:eastAsia="Arial" w:hAnsi="Arial" w:cs="Arial"/>
              <w:spacing w:val="-3"/>
              <w:sz w:val="20"/>
              <w:szCs w:val="20"/>
              <w:lang w:val="es-ES"/>
            </w:rPr>
            <w:t>o</w:t>
          </w:r>
          <w:r w:rsidRPr="00EE76A8">
            <w:rPr>
              <w:rFonts w:ascii="Arial" w:eastAsia="Arial" w:hAnsi="Arial" w:cs="Arial"/>
              <w:spacing w:val="4"/>
              <w:sz w:val="20"/>
              <w:szCs w:val="20"/>
              <w:lang w:val="es-ES"/>
            </w:rPr>
            <w:t>m</w:t>
          </w:r>
          <w:r w:rsidRPr="00EE76A8">
            <w:rPr>
              <w:rFonts w:ascii="Arial" w:eastAsia="Arial" w:hAnsi="Arial" w:cs="Arial"/>
              <w:sz w:val="20"/>
              <w:szCs w:val="20"/>
              <w:lang w:val="es-ES"/>
            </w:rPr>
            <w:t>p</w:t>
          </w:r>
          <w:r w:rsidRPr="00EE76A8">
            <w:rPr>
              <w:rFonts w:ascii="Arial" w:eastAsia="Arial" w:hAnsi="Arial" w:cs="Arial"/>
              <w:spacing w:val="-1"/>
              <w:sz w:val="20"/>
              <w:szCs w:val="20"/>
              <w:lang w:val="es-ES"/>
            </w:rPr>
            <w:t>e</w:t>
          </w:r>
          <w:r w:rsidRPr="00EE76A8">
            <w:rPr>
              <w:rFonts w:ascii="Arial" w:eastAsia="Arial" w:hAnsi="Arial" w:cs="Arial"/>
              <w:sz w:val="20"/>
              <w:szCs w:val="20"/>
              <w:lang w:val="es-ES"/>
            </w:rPr>
            <w:t>te</w:t>
          </w:r>
          <w:r w:rsidRPr="00EE76A8">
            <w:rPr>
              <w:rFonts w:ascii="Arial" w:eastAsia="Arial" w:hAnsi="Arial" w:cs="Arial"/>
              <w:spacing w:val="-1"/>
              <w:sz w:val="20"/>
              <w:szCs w:val="20"/>
              <w:lang w:val="es-ES"/>
            </w:rPr>
            <w:t>n</w:t>
          </w:r>
          <w:r w:rsidRPr="00EE76A8">
            <w:rPr>
              <w:rFonts w:ascii="Arial" w:eastAsia="Arial" w:hAnsi="Arial" w:cs="Arial"/>
              <w:spacing w:val="1"/>
              <w:sz w:val="20"/>
              <w:szCs w:val="20"/>
              <w:lang w:val="es-ES"/>
            </w:rPr>
            <w:t>ci</w:t>
          </w:r>
          <w:r w:rsidRPr="00EE76A8">
            <w:rPr>
              <w:rFonts w:ascii="Arial" w:eastAsia="Arial" w:hAnsi="Arial" w:cs="Arial"/>
              <w:sz w:val="20"/>
              <w:szCs w:val="20"/>
              <w:lang w:val="es-ES"/>
            </w:rPr>
            <w:t>as</w:t>
          </w:r>
        </w:p>
      </w:tc>
      <w:tc>
        <w:tcPr>
          <w:tcW w:w="32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AC6BAA8" w14:textId="77777777" w:rsidR="00EE76A8" w:rsidRDefault="00EE76A8" w:rsidP="00EE76A8">
          <w:pPr>
            <w:pStyle w:val="Footer"/>
            <w:jc w:val="both"/>
            <w:rPr>
              <w:rFonts w:ascii="Arial" w:hAnsi="Arial" w:cs="Arial"/>
              <w:b/>
              <w:sz w:val="20"/>
              <w:szCs w:val="20"/>
              <w:lang w:val="pt-BR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pt-BR"/>
            </w:rPr>
            <w:t>Código: TecNM-AC-PO-004-09</w:t>
          </w:r>
        </w:p>
      </w:tc>
    </w:tr>
    <w:tr w:rsidR="00EE76A8" w14:paraId="3DB436C0" w14:textId="77777777" w:rsidTr="00EE76A8">
      <w:trPr>
        <w:cantSplit/>
        <w:trHeight w:val="279"/>
      </w:trPr>
      <w:tc>
        <w:tcPr>
          <w:tcW w:w="205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57460AD" w14:textId="77777777" w:rsidR="00EE76A8" w:rsidRDefault="00EE76A8" w:rsidP="00EE76A8">
          <w:pPr>
            <w:rPr>
              <w:rFonts w:ascii="Calibri" w:hAnsi="Calibri" w:cs="Arial"/>
              <w:color w:val="FF0000"/>
              <w:lang w:val="es-MX" w:eastAsia="es-ES"/>
            </w:rPr>
          </w:pPr>
        </w:p>
      </w:tc>
      <w:tc>
        <w:tcPr>
          <w:tcW w:w="496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CAD8B7C" w14:textId="77777777" w:rsidR="00EE76A8" w:rsidRDefault="00EE76A8" w:rsidP="00EE76A8">
          <w:pPr>
            <w:rPr>
              <w:rFonts w:ascii="Arial" w:hAnsi="Arial" w:cs="Arial"/>
              <w:bCs/>
              <w:color w:val="000000"/>
              <w:sz w:val="20"/>
              <w:szCs w:val="20"/>
              <w:lang w:val="es-MX"/>
            </w:rPr>
          </w:pPr>
        </w:p>
      </w:tc>
      <w:tc>
        <w:tcPr>
          <w:tcW w:w="32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08CD0E8F" w14:textId="77777777" w:rsidR="00EE76A8" w:rsidRDefault="00EE76A8" w:rsidP="00EE76A8">
          <w:pPr>
            <w:jc w:val="both"/>
            <w:rPr>
              <w:rFonts w:ascii="Arial" w:hAnsi="Arial" w:cs="Arial"/>
              <w:b/>
              <w:sz w:val="20"/>
              <w:szCs w:val="20"/>
              <w:lang w:val="es-MX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Revisión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>: O</w:t>
          </w:r>
        </w:p>
      </w:tc>
    </w:tr>
    <w:tr w:rsidR="00EE76A8" w14:paraId="233AD771" w14:textId="77777777" w:rsidTr="00EE76A8">
      <w:trPr>
        <w:cantSplit/>
        <w:trHeight w:val="367"/>
      </w:trPr>
      <w:tc>
        <w:tcPr>
          <w:tcW w:w="205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5A5436F" w14:textId="77777777" w:rsidR="00EE76A8" w:rsidRDefault="00EE76A8" w:rsidP="00EE76A8">
          <w:pPr>
            <w:rPr>
              <w:rFonts w:ascii="Calibri" w:hAnsi="Calibri" w:cs="Arial"/>
              <w:color w:val="FF0000"/>
              <w:lang w:val="es-MX" w:eastAsia="es-ES"/>
            </w:rPr>
          </w:pPr>
        </w:p>
      </w:tc>
      <w:tc>
        <w:tcPr>
          <w:tcW w:w="496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7018D170" w14:textId="77777777" w:rsidR="00EE76A8" w:rsidRPr="00EE76A8" w:rsidRDefault="00EE76A8" w:rsidP="00EE76A8">
          <w:pPr>
            <w:pStyle w:val="Header"/>
            <w:tabs>
              <w:tab w:val="left" w:pos="720"/>
            </w:tabs>
            <w:spacing w:before="60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EE76A8">
            <w:rPr>
              <w:rFonts w:ascii="Arial" w:hAnsi="Arial" w:cs="Arial"/>
              <w:sz w:val="20"/>
              <w:szCs w:val="20"/>
              <w:lang w:val="es-ES"/>
            </w:rPr>
            <w:t>Referencia a la Norma ISO 9001:2015   7.5.1</w:t>
          </w:r>
        </w:p>
      </w:tc>
      <w:tc>
        <w:tcPr>
          <w:tcW w:w="32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327A6E8" w14:textId="77777777" w:rsidR="00EE76A8" w:rsidRDefault="00EE76A8" w:rsidP="00EE76A8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Página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:   </w:t>
          </w:r>
          <w:r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 xml:space="preserve">  de  </w:t>
          </w:r>
          <w:r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1C1DD37D" w14:textId="09D85DE8" w:rsidR="00681E83" w:rsidRDefault="00681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17"/>
      </w:tabs>
      <w:rPr>
        <w:color w:val="000000"/>
      </w:rPr>
    </w:pPr>
  </w:p>
  <w:p w14:paraId="4C97524A" w14:textId="77777777" w:rsidR="00EE76A8" w:rsidRDefault="00EE76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17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E2A7F"/>
    <w:multiLevelType w:val="hybridMultilevel"/>
    <w:tmpl w:val="4C221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3CFB"/>
    <w:multiLevelType w:val="hybridMultilevel"/>
    <w:tmpl w:val="BFA256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55CF"/>
    <w:multiLevelType w:val="hybridMultilevel"/>
    <w:tmpl w:val="42CE5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23132">
    <w:abstractNumId w:val="2"/>
  </w:num>
  <w:num w:numId="2" w16cid:durableId="1893494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9863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83"/>
    <w:rsid w:val="00065FB8"/>
    <w:rsid w:val="000960E4"/>
    <w:rsid w:val="000A70DE"/>
    <w:rsid w:val="001049B8"/>
    <w:rsid w:val="00267BDF"/>
    <w:rsid w:val="003A50F1"/>
    <w:rsid w:val="00435882"/>
    <w:rsid w:val="0045052F"/>
    <w:rsid w:val="00456C23"/>
    <w:rsid w:val="00481113"/>
    <w:rsid w:val="00521686"/>
    <w:rsid w:val="005B4BF7"/>
    <w:rsid w:val="00681E83"/>
    <w:rsid w:val="007C12E5"/>
    <w:rsid w:val="008566A6"/>
    <w:rsid w:val="008A4080"/>
    <w:rsid w:val="008E23EA"/>
    <w:rsid w:val="008F0AB1"/>
    <w:rsid w:val="009117E7"/>
    <w:rsid w:val="009300C3"/>
    <w:rsid w:val="009706F4"/>
    <w:rsid w:val="00BB1172"/>
    <w:rsid w:val="00BB3B8F"/>
    <w:rsid w:val="00C55E02"/>
    <w:rsid w:val="00C65673"/>
    <w:rsid w:val="00C7404F"/>
    <w:rsid w:val="00CD03FC"/>
    <w:rsid w:val="00CD7AC3"/>
    <w:rsid w:val="00CF74BC"/>
    <w:rsid w:val="00D35B7E"/>
    <w:rsid w:val="00D4295C"/>
    <w:rsid w:val="00DE4B69"/>
    <w:rsid w:val="00DF3456"/>
    <w:rsid w:val="00E0758D"/>
    <w:rsid w:val="00E326F1"/>
    <w:rsid w:val="00EE76A8"/>
    <w:rsid w:val="00EF42F1"/>
    <w:rsid w:val="00F14B45"/>
    <w:rsid w:val="00F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7B056"/>
  <w15:docId w15:val="{6E5CE2BC-ED00-4326-91C7-04564C94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nhideWhenUsed/>
    <w:rsid w:val="00E0758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E0758D"/>
  </w:style>
  <w:style w:type="paragraph" w:styleId="Footer">
    <w:name w:val="footer"/>
    <w:basedOn w:val="Normal"/>
    <w:link w:val="FooterChar"/>
    <w:unhideWhenUsed/>
    <w:rsid w:val="00E0758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E0758D"/>
  </w:style>
  <w:style w:type="paragraph" w:styleId="ListParagraph">
    <w:name w:val="List Paragraph"/>
    <w:basedOn w:val="Normal"/>
    <w:uiPriority w:val="34"/>
    <w:qFormat/>
    <w:rsid w:val="000A70DE"/>
    <w:pPr>
      <w:ind w:left="720"/>
      <w:contextualSpacing/>
    </w:pPr>
    <w:rPr>
      <w:lang w:val="es-MX" w:eastAsia="es-ES"/>
    </w:rPr>
  </w:style>
  <w:style w:type="character" w:styleId="Hyperlink">
    <w:name w:val="Hyperlink"/>
    <w:basedOn w:val="DefaultParagraphFont"/>
    <w:uiPriority w:val="99"/>
    <w:unhideWhenUsed/>
    <w:rsid w:val="008A40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0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295C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eGrid">
    <w:name w:val="Table Grid"/>
    <w:basedOn w:val="TableNormal"/>
    <w:rsid w:val="00D4295C"/>
    <w:rPr>
      <w:sz w:val="20"/>
      <w:szCs w:val="20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B69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Ramón</dc:creator>
  <cp:lastModifiedBy>ANABEL CARRANCO MUJICA</cp:lastModifiedBy>
  <cp:revision>2</cp:revision>
  <cp:lastPrinted>2022-03-14T23:53:00Z</cp:lastPrinted>
  <dcterms:created xsi:type="dcterms:W3CDTF">2023-03-31T16:22:00Z</dcterms:created>
  <dcterms:modified xsi:type="dcterms:W3CDTF">2023-03-31T16:22:00Z</dcterms:modified>
</cp:coreProperties>
</file>