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DDB2" w14:textId="77777777" w:rsidR="00AC414B" w:rsidRDefault="00AC414B" w:rsidP="00E10480">
      <w:pPr>
        <w:jc w:val="center"/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</w:pPr>
    </w:p>
    <w:p w14:paraId="2653247B" w14:textId="0E7BEBE1" w:rsidR="00E10480" w:rsidRPr="000B33DD" w:rsidRDefault="007E3857" w:rsidP="00E10480">
      <w:pPr>
        <w:jc w:val="center"/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</w:pPr>
      <w:r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“</w:t>
      </w:r>
      <w:bookmarkStart w:id="0" w:name="_Hlk167181776"/>
      <w:r w:rsidR="00E10480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 xml:space="preserve">FORMATO UNIVERSAL PARA RECABAR EL CONSENTIMIENTO </w:t>
      </w:r>
      <w:r w:rsidR="00113F4F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ESCRITO</w:t>
      </w:r>
      <w:r w:rsidR="00E10480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 xml:space="preserve"> DEL TITULAR DE LOS DATOS PERSONALES</w:t>
      </w:r>
      <w:bookmarkEnd w:id="0"/>
      <w:r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”</w:t>
      </w:r>
    </w:p>
    <w:p w14:paraId="1D9E35C6" w14:textId="7C35CBF2" w:rsidR="00B2015D" w:rsidRPr="003256C7" w:rsidRDefault="00B2015D" w:rsidP="00E10480">
      <w:pPr>
        <w:rPr>
          <w:sz w:val="12"/>
        </w:rPr>
      </w:pPr>
    </w:p>
    <w:tbl>
      <w:tblPr>
        <w:tblW w:w="9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964"/>
        <w:gridCol w:w="545"/>
        <w:gridCol w:w="1304"/>
        <w:gridCol w:w="2971"/>
        <w:gridCol w:w="2619"/>
        <w:gridCol w:w="216"/>
        <w:gridCol w:w="12"/>
      </w:tblGrid>
      <w:tr w:rsidR="00E10480" w:rsidRPr="00E10480" w14:paraId="172C189A" w14:textId="77777777" w:rsidTr="004D02C2">
        <w:trPr>
          <w:trHeight w:val="2766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6C7B" w14:textId="2A17D2C3" w:rsidR="00E10480" w:rsidRPr="000F58CD" w:rsidRDefault="00E10480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Con fundamento en los artículos 3, fracción VIII, 7, 20, fracciones I, II y III, 21, 23 y 27 de la Ley de Protección de Datos Personales en Posesión de Sujetos Obligados, el responsable deberá obtener el consentimiento del titular para el tratamiento de sus datos personales. </w:t>
            </w:r>
            <w:r w:rsidRPr="000F58CD">
              <w:rPr>
                <w:rFonts w:ascii="Montserrat Medium" w:hAnsi="Montserrat Medium" w:cs="Arial"/>
                <w:b/>
                <w:color w:val="000000"/>
                <w:sz w:val="18"/>
                <w:szCs w:val="18"/>
                <w:lang w:eastAsia="es-MX"/>
              </w:rPr>
              <w:t xml:space="preserve">La modalidad de manifestación del consentimiento deberá </w:t>
            </w:r>
            <w:r w:rsidR="00E4735C" w:rsidRPr="000F58CD">
              <w:rPr>
                <w:rFonts w:ascii="Montserrat Medium" w:hAnsi="Montserrat Medium" w:cs="Arial"/>
                <w:b/>
                <w:color w:val="000000"/>
                <w:sz w:val="18"/>
                <w:szCs w:val="18"/>
                <w:lang w:eastAsia="es-MX"/>
              </w:rPr>
              <w:t>ser por escrito</w:t>
            </w:r>
            <w:r w:rsidRPr="000F58CD">
              <w:rPr>
                <w:rFonts w:ascii="Montserrat Medium" w:hAnsi="Montserrat Medium" w:cs="Arial"/>
                <w:b/>
                <w:color w:val="000000"/>
                <w:sz w:val="18"/>
                <w:szCs w:val="18"/>
                <w:lang w:eastAsia="es-MX"/>
              </w:rPr>
              <w:t>, cuando una norma así lo exija o cuando se traten datos personales sensibles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. Para la obtención del consentimiento </w:t>
            </w:r>
            <w:r w:rsidR="00B569C2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escrito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, el responsable deberá facilitar al titular un medio sencillo y gratuito a través del cual pueda manifestar su voluntad.</w:t>
            </w:r>
            <w:bookmarkStart w:id="1" w:name="_GoBack"/>
            <w:bookmarkEnd w:id="1"/>
          </w:p>
          <w:p w14:paraId="5933AF3D" w14:textId="77777777" w:rsidR="00E10480" w:rsidRPr="003256C7" w:rsidRDefault="00E10480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0"/>
                <w:szCs w:val="18"/>
                <w:lang w:eastAsia="es-MX"/>
              </w:rPr>
            </w:pPr>
          </w:p>
          <w:p w14:paraId="352D2253" w14:textId="0BFCD95E" w:rsidR="00E10480" w:rsidRDefault="00E10480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De conformidad con el cuarto párrafo del artículo 21 de la Ley de la materia, se considerará el consentimiento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previo del titular en el que 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otorga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mediante documento</w:t>
            </w:r>
            <w:r w:rsidR="00E4735C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a través de su firma autógrafa, firma electrónica o cualquier mecanismo de autenticación que al efecto se establezca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en el que autoriza el tratamiento de los datos personales. </w:t>
            </w:r>
          </w:p>
          <w:p w14:paraId="5B599814" w14:textId="0427FEF9" w:rsidR="00774BE3" w:rsidRPr="003256C7" w:rsidRDefault="00774BE3" w:rsidP="00774BE3">
            <w:pPr>
              <w:jc w:val="both"/>
              <w:rPr>
                <w:rFonts w:ascii="Montserrat Medium" w:hAnsi="Montserrat Medium" w:cs="Arial"/>
                <w:color w:val="000000"/>
                <w:sz w:val="12"/>
                <w:szCs w:val="18"/>
                <w:lang w:eastAsia="es-MX"/>
              </w:rPr>
            </w:pPr>
          </w:p>
        </w:tc>
      </w:tr>
      <w:tr w:rsidR="00E10480" w:rsidRPr="00E10480" w14:paraId="6DB54723" w14:textId="77777777" w:rsidTr="004D02C2">
        <w:trPr>
          <w:trHeight w:val="300"/>
        </w:trPr>
        <w:tc>
          <w:tcPr>
            <w:tcW w:w="9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1B87D8D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 xml:space="preserve">DENOMINACIÓN DEL RESPONSABLE: </w:t>
            </w:r>
          </w:p>
        </w:tc>
      </w:tr>
      <w:tr w:rsidR="00E10480" w:rsidRPr="00E10480" w14:paraId="15E443A5" w14:textId="77777777" w:rsidTr="004D02C2">
        <w:trPr>
          <w:trHeight w:val="300"/>
        </w:trPr>
        <w:tc>
          <w:tcPr>
            <w:tcW w:w="9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FD67" w14:textId="27D0D1EE" w:rsidR="00E10480" w:rsidRPr="000F58CD" w:rsidRDefault="003B0082" w:rsidP="00687D96">
            <w:pP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Departamento de Servicios Escolares del Instituto Tecnológico de Piedras Negras</w:t>
            </w:r>
          </w:p>
        </w:tc>
      </w:tr>
      <w:tr w:rsidR="00E10480" w:rsidRPr="00E10480" w14:paraId="2CE68F8E" w14:textId="77777777" w:rsidTr="004D02C2">
        <w:trPr>
          <w:gridAfter w:val="1"/>
          <w:wAfter w:w="12" w:type="dxa"/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7602" w14:textId="77777777" w:rsidR="00E10480" w:rsidRPr="003256C7" w:rsidRDefault="00E10480" w:rsidP="00687D96">
            <w:pPr>
              <w:rPr>
                <w:rFonts w:ascii="Montserrat Medium" w:hAnsi="Montserrat Medium"/>
                <w:sz w:val="8"/>
                <w:szCs w:val="18"/>
                <w:lang w:eastAsia="es-MX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FF20E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004B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04CD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1838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FDF9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02D4B" w14:textId="77777777" w:rsidR="00E10480" w:rsidRPr="00E10480" w:rsidRDefault="00E10480" w:rsidP="00687D96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E10480" w:rsidRPr="00E10480" w14:paraId="3172863A" w14:textId="77777777" w:rsidTr="004D02C2">
        <w:trPr>
          <w:trHeight w:val="585"/>
        </w:trPr>
        <w:tc>
          <w:tcPr>
            <w:tcW w:w="9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1E1759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ESPECIFICAR DE FORMA CLARA, CONCRETA Y EXPRESA LA FINALIDAD DEL TRATAMIENTO DE LOS DATOS PERSONALES:</w:t>
            </w:r>
          </w:p>
        </w:tc>
      </w:tr>
      <w:tr w:rsidR="00E10480" w:rsidRPr="00E10480" w14:paraId="7D3001A2" w14:textId="77777777" w:rsidTr="004D02C2">
        <w:trPr>
          <w:trHeight w:val="300"/>
        </w:trPr>
        <w:tc>
          <w:tcPr>
            <w:tcW w:w="99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3132" w14:textId="221C0A36" w:rsidR="00E10480" w:rsidRPr="000F58CD" w:rsidRDefault="003164F2" w:rsidP="003164F2">
            <w:pPr>
              <w:spacing w:line="276" w:lineRule="auto"/>
              <w:jc w:val="both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Sus datos personales serán utilizados como parte del proceso de admisión de aspirantes a ingresar al Instituto Tecnológico de Piedras Negras, y en su caso, para el control del historial académico, expediente y de registro de control de pagos de los estudiantes inscritos, así como el desarrollo de los reportes estadísticos, administrativos y académicos pertinentes.</w:t>
            </w:r>
          </w:p>
        </w:tc>
      </w:tr>
      <w:tr w:rsidR="00E10480" w:rsidRPr="00E10480" w14:paraId="78519C40" w14:textId="77777777" w:rsidTr="004D02C2">
        <w:trPr>
          <w:gridAfter w:val="1"/>
          <w:wAfter w:w="12" w:type="dxa"/>
          <w:trHeight w:val="72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9CA7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A948" w14:textId="77777777" w:rsidR="00E10480" w:rsidRPr="003256C7" w:rsidRDefault="00E10480" w:rsidP="00687D96">
            <w:pPr>
              <w:rPr>
                <w:rFonts w:ascii="Montserrat Medium" w:hAnsi="Montserrat Medium"/>
                <w:sz w:val="16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BF73E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8AEF6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D800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6086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DD6D" w14:textId="77777777" w:rsidR="00E10480" w:rsidRPr="00E10480" w:rsidRDefault="00E10480" w:rsidP="00687D96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E10480" w:rsidRPr="00E10480" w14:paraId="66C3647E" w14:textId="77777777" w:rsidTr="004D02C2">
        <w:trPr>
          <w:trHeight w:val="600"/>
        </w:trPr>
        <w:tc>
          <w:tcPr>
            <w:tcW w:w="9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DE4349D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ESPECIFICAR LOS CONCRETOS DATOS PERSONALES QUE SERÁN SOMETIDOS A TRATAMIENTO:</w:t>
            </w:r>
          </w:p>
        </w:tc>
      </w:tr>
      <w:tr w:rsidR="00E10480" w:rsidRPr="00E10480" w14:paraId="12E4FF7F" w14:textId="77777777" w:rsidTr="004D02C2">
        <w:trPr>
          <w:gridAfter w:val="1"/>
          <w:wAfter w:w="12" w:type="dxa"/>
          <w:trHeight w:val="4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F3208B" w14:textId="77777777" w:rsidR="00E10480" w:rsidRPr="000F58CD" w:rsidRDefault="00E10480" w:rsidP="000F58CD">
            <w:pPr>
              <w:jc w:val="center"/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  <w:t>CATEGORÍA DE DATOS PERSONALES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346E7B" w14:textId="77777777" w:rsidR="00E10480" w:rsidRPr="000F58CD" w:rsidRDefault="00E10480" w:rsidP="000F58CD">
            <w:pPr>
              <w:jc w:val="center"/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  <w:t>DATOS PERSONALES (EN CONCRETO)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F3370" w14:textId="77777777" w:rsidR="00E10480" w:rsidRPr="000F58CD" w:rsidRDefault="00E10480" w:rsidP="000F58CD">
            <w:pPr>
              <w:jc w:val="center"/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  <w:t>DATOS PERSONALES DEL TITULAR</w:t>
            </w:r>
          </w:p>
        </w:tc>
      </w:tr>
    </w:tbl>
    <w:p w14:paraId="046128A2" w14:textId="6FAA7D68" w:rsidR="003E0D5D" w:rsidRDefault="003E0D5D"/>
    <w:tbl>
      <w:tblPr>
        <w:tblW w:w="99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60"/>
        <w:gridCol w:w="804"/>
        <w:gridCol w:w="545"/>
        <w:gridCol w:w="1304"/>
        <w:gridCol w:w="2971"/>
        <w:gridCol w:w="2619"/>
        <w:gridCol w:w="29"/>
        <w:gridCol w:w="187"/>
        <w:gridCol w:w="12"/>
      </w:tblGrid>
      <w:tr w:rsidR="00E10480" w:rsidRPr="00E10480" w14:paraId="570890E8" w14:textId="77777777" w:rsidTr="00140868">
        <w:trPr>
          <w:gridAfter w:val="1"/>
          <w:wAfter w:w="12" w:type="dxa"/>
          <w:trHeight w:val="2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5A43" w14:textId="40CD793B" w:rsidR="00140868" w:rsidRPr="000F58CD" w:rsidRDefault="00CB3E50" w:rsidP="00140868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Identificativos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F0E3" w14:textId="77777777" w:rsidR="003E0D5D" w:rsidRDefault="00CB3E50" w:rsidP="000B33DD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Nombre completo, CURP, edad, lugar, fecha de nacimiento, sexo, nacionalidad, domicilio, teléfono, numero de celular, </w:t>
            </w:r>
          </w:p>
          <w:p w14:paraId="51D5C635" w14:textId="7A99DFE3" w:rsidR="00E10480" w:rsidRPr="000F58CD" w:rsidRDefault="00CB3E50" w:rsidP="000B33DD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fotografía, firma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81AC" w14:textId="77777777" w:rsidR="00E10480" w:rsidRDefault="00E10480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51CF47F8" w14:textId="77777777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84A5238" w14:textId="77777777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433DBA49" w14:textId="77777777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12A6893" w14:textId="77777777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1324D941" w14:textId="77777777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69F2B418" w14:textId="2CA34909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0F35ACA6" w14:textId="3087C520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63A22A2D" w14:textId="5F38DA1C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314553E" w14:textId="5E16E2AB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F02AE56" w14:textId="14E6E885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0F8B8ECF" w14:textId="77777777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6568DCC" w14:textId="105F7FE2" w:rsidR="00AC414B" w:rsidRDefault="00AC414B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3AB9B387" w14:textId="01292541" w:rsidR="00140868" w:rsidRDefault="00140868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286CE9C" w14:textId="77777777" w:rsidR="00140868" w:rsidRDefault="00140868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B64F252" w14:textId="77777777" w:rsidR="003E0D5D" w:rsidRDefault="003E0D5D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1121C17D" w14:textId="50325D1A" w:rsidR="00D86149" w:rsidRPr="000F58CD" w:rsidRDefault="00D86149" w:rsidP="00D86149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</w:tc>
      </w:tr>
      <w:tr w:rsidR="00CB3E50" w:rsidRPr="00E10480" w14:paraId="31DBFCC6" w14:textId="77777777" w:rsidTr="00D86149">
        <w:trPr>
          <w:gridAfter w:val="1"/>
          <w:wAfter w:w="12" w:type="dxa"/>
          <w:trHeight w:val="2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EBDE8" w14:textId="26B1A728" w:rsidR="00CB3E50" w:rsidRDefault="00CB3E50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lastRenderedPageBreak/>
              <w:t>Electrónicos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3DD4" w14:textId="1AB271CB" w:rsidR="00CB3E50" w:rsidRPr="000F58CD" w:rsidRDefault="00CB3E50" w:rsidP="00CB3E50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Correo electrónico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A0EB4" w14:textId="77777777" w:rsidR="00CB3E50" w:rsidRDefault="00CB3E50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5293AA7C" w14:textId="7777777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535FC39B" w14:textId="7777777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7A102E2B" w14:textId="7777777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F38D1F9" w14:textId="12296766" w:rsidR="00AC414B" w:rsidRPr="000F58CD" w:rsidRDefault="00AC414B" w:rsidP="00AC414B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</w:tc>
      </w:tr>
      <w:tr w:rsidR="00CB3E50" w:rsidRPr="00E10480" w14:paraId="50C7D5C0" w14:textId="77777777" w:rsidTr="00D86149">
        <w:trPr>
          <w:gridAfter w:val="1"/>
          <w:wAfter w:w="12" w:type="dxa"/>
          <w:trHeight w:val="2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171E" w14:textId="67D653B8" w:rsidR="00CB3E50" w:rsidRDefault="00CB3E50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Académicos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8D18F" w14:textId="3053DAF1" w:rsidR="00CB3E50" w:rsidRPr="000F58CD" w:rsidRDefault="003256C7" w:rsidP="00CB3E50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Certificado de estudios de educación media superior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6175A" w14:textId="77777777" w:rsidR="00CB3E50" w:rsidRDefault="00CB3E50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46D9CBCD" w14:textId="7777777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51A9450C" w14:textId="498296C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31DF366C" w14:textId="5B3796D0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7EA191A2" w14:textId="7777777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2B4AC391" w14:textId="77777777" w:rsidR="00AC414B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  <w:p w14:paraId="550C37DC" w14:textId="65CAAC8E" w:rsidR="00AC414B" w:rsidRPr="000F58CD" w:rsidRDefault="00AC414B" w:rsidP="00CB3E50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</w:p>
        </w:tc>
      </w:tr>
      <w:tr w:rsidR="00CB3E50" w:rsidRPr="00E10480" w14:paraId="5FBAFDEB" w14:textId="77777777" w:rsidTr="00D86149">
        <w:trPr>
          <w:gridAfter w:val="1"/>
          <w:wAfter w:w="12" w:type="dxa"/>
          <w:trHeight w:val="92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AFDFC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8F3A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8661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F6B3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2B76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2037" w14:textId="35204F86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A95B" w14:textId="77777777" w:rsidR="00CB3E50" w:rsidRPr="00E10480" w:rsidRDefault="00CB3E50" w:rsidP="00CB3E50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CB3E50" w:rsidRPr="00E10480" w14:paraId="1BCF6B92" w14:textId="77777777" w:rsidTr="00D86149">
        <w:trPr>
          <w:trHeight w:val="300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3AC15DC" w14:textId="355FA35F" w:rsidR="00CB3E50" w:rsidRPr="000F58CD" w:rsidRDefault="00CB3E50" w:rsidP="00CB3E50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NOMBRE COMPLETO DEL TITULAR DE LOS DATOS PERSONALES:</w:t>
            </w:r>
          </w:p>
        </w:tc>
      </w:tr>
      <w:tr w:rsidR="00CB3E50" w:rsidRPr="00E10480" w14:paraId="516F9158" w14:textId="77777777" w:rsidTr="00D86149">
        <w:trPr>
          <w:trHeight w:val="276"/>
        </w:trPr>
        <w:tc>
          <w:tcPr>
            <w:tcW w:w="99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2ACE" w14:textId="77777777" w:rsidR="00CB3E50" w:rsidRDefault="00CB3E50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4787A63F" w14:textId="2B3932E2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4C61E47D" w14:textId="77777777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6A80A6E9" w14:textId="77777777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70FDBE04" w14:textId="3A019A13" w:rsidR="00AC414B" w:rsidRPr="000F58CD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</w:tr>
      <w:tr w:rsidR="00CB3E50" w:rsidRPr="00E10480" w14:paraId="4F26EEAA" w14:textId="77777777" w:rsidTr="00D86149">
        <w:trPr>
          <w:trHeight w:val="276"/>
        </w:trPr>
        <w:tc>
          <w:tcPr>
            <w:tcW w:w="99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A68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</w:tr>
      <w:tr w:rsidR="00CB3E50" w:rsidRPr="00E10480" w14:paraId="1CB18F61" w14:textId="77777777" w:rsidTr="00D86149">
        <w:trPr>
          <w:trHeight w:val="300"/>
        </w:trPr>
        <w:tc>
          <w:tcPr>
            <w:tcW w:w="99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9EC328" w14:textId="0816CE0F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FIRMA DEL TITULAR DE LOS DATOS PERSONALES:</w:t>
            </w:r>
          </w:p>
        </w:tc>
      </w:tr>
      <w:tr w:rsidR="00CB3E50" w:rsidRPr="00E10480" w14:paraId="4F3EC226" w14:textId="77777777" w:rsidTr="00D86149">
        <w:trPr>
          <w:trHeight w:val="624"/>
        </w:trPr>
        <w:tc>
          <w:tcPr>
            <w:tcW w:w="99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AE3" w14:textId="77777777" w:rsidR="00CB3E50" w:rsidRDefault="00CB3E50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5C9BA584" w14:textId="77777777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084D4349" w14:textId="77777777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7E86B80D" w14:textId="77777777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3B684C05" w14:textId="77777777" w:rsidR="00AC414B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  <w:p w14:paraId="62D63867" w14:textId="114FBF3D" w:rsidR="00AC414B" w:rsidRPr="000F58CD" w:rsidRDefault="00AC414B" w:rsidP="00CB3E50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</w:tr>
      <w:tr w:rsidR="00CB3E50" w:rsidRPr="00E10480" w14:paraId="2A80D6E3" w14:textId="77777777" w:rsidTr="00D86149">
        <w:trPr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280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D64" w14:textId="77777777" w:rsidR="00CB3E50" w:rsidRPr="000F58CD" w:rsidRDefault="00CB3E50" w:rsidP="00CB3E50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5748" w14:textId="666F97A0" w:rsidR="004D02C2" w:rsidRDefault="004D02C2" w:rsidP="00CB3E50">
            <w:pPr>
              <w:jc w:val="center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</w:p>
          <w:p w14:paraId="18207621" w14:textId="361A96E8" w:rsidR="00CB3E50" w:rsidRPr="000F58CD" w:rsidRDefault="004D02C2" w:rsidP="004D02C2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="00CB3E50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Lugar y Fecha de consentimiento: día / mes / año </w:t>
            </w:r>
          </w:p>
          <w:p w14:paraId="522E3697" w14:textId="628767D3" w:rsidR="00CB3E50" w:rsidRPr="000F58CD" w:rsidRDefault="00CB3E50" w:rsidP="00CB3E50">
            <w:pPr>
              <w:jc w:val="center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0B6" w14:textId="77777777" w:rsidR="00CB3E50" w:rsidRPr="00E10480" w:rsidRDefault="00CB3E50" w:rsidP="00CB3E50">
            <w:pPr>
              <w:rPr>
                <w:rFonts w:ascii="Montserrat Medium" w:hAnsi="Montserrat Medium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CA8245B" w14:textId="007FA2FC" w:rsidR="00E10480" w:rsidRDefault="00E10480" w:rsidP="00E10480">
      <w:pPr>
        <w:rPr>
          <w:rFonts w:ascii="Montserrat Medium" w:hAnsi="Montserrat Medium"/>
          <w:sz w:val="20"/>
          <w:szCs w:val="20"/>
        </w:rPr>
      </w:pPr>
    </w:p>
    <w:p w14:paraId="210BB01C" w14:textId="42609434" w:rsidR="007E3857" w:rsidRDefault="00AC414B" w:rsidP="00E10480">
      <w:pPr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5627" wp14:editId="18B32BC8">
                <wp:simplePos x="0" y="0"/>
                <wp:positionH relativeFrom="column">
                  <wp:posOffset>1309370</wp:posOffset>
                </wp:positionH>
                <wp:positionV relativeFrom="paragraph">
                  <wp:posOffset>99060</wp:posOffset>
                </wp:positionV>
                <wp:extent cx="32194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DEF1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7.8pt" to="35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" strokecolor="black [3213]"/>
            </w:pict>
          </mc:Fallback>
        </mc:AlternateContent>
      </w:r>
    </w:p>
    <w:p w14:paraId="65AD9A62" w14:textId="77777777" w:rsidR="000F58CD" w:rsidRDefault="000F58CD" w:rsidP="00E10480">
      <w:pPr>
        <w:rPr>
          <w:rFonts w:ascii="Montserrat Medium" w:hAnsi="Montserrat Medium"/>
          <w:sz w:val="20"/>
          <w:szCs w:val="20"/>
        </w:rPr>
      </w:pPr>
    </w:p>
    <w:p w14:paraId="058566D6" w14:textId="77777777" w:rsidR="00AF57C3" w:rsidRDefault="00AF57C3" w:rsidP="00E10480">
      <w:pPr>
        <w:rPr>
          <w:rFonts w:ascii="Montserrat Medium" w:hAnsi="Montserrat Medium"/>
          <w:sz w:val="20"/>
          <w:szCs w:val="20"/>
        </w:rPr>
      </w:pPr>
    </w:p>
    <w:p w14:paraId="153E75ED" w14:textId="77777777" w:rsidR="00AF57C3" w:rsidRPr="00CF2229" w:rsidRDefault="00AF57C3" w:rsidP="00AF57C3">
      <w:pPr>
        <w:rPr>
          <w:rFonts w:ascii="Montserrat" w:hAnsi="Montserrat"/>
          <w:sz w:val="20"/>
          <w:szCs w:val="20"/>
        </w:rPr>
      </w:pPr>
    </w:p>
    <w:p w14:paraId="5ED8B672" w14:textId="7D10685E" w:rsidR="007E3857" w:rsidRDefault="00356EFE" w:rsidP="00B70D49">
      <w:pPr>
        <w:ind w:left="709" w:hanging="709"/>
        <w:jc w:val="both"/>
        <w:rPr>
          <w:rFonts w:ascii="Montserrat" w:hAnsi="Montserrat"/>
          <w:sz w:val="20"/>
          <w:szCs w:val="20"/>
        </w:rPr>
      </w:pPr>
      <w:r w:rsidRPr="000F58CD">
        <w:rPr>
          <w:rFonts w:ascii="Montserrat" w:hAnsi="Montserrat"/>
          <w:b/>
          <w:bCs/>
          <w:sz w:val="20"/>
          <w:szCs w:val="20"/>
        </w:rPr>
        <w:t>Nota:</w:t>
      </w:r>
      <w:r w:rsidRPr="00356EFE">
        <w:rPr>
          <w:rFonts w:ascii="Montserrat" w:hAnsi="Montserrat"/>
          <w:sz w:val="20"/>
          <w:szCs w:val="20"/>
        </w:rPr>
        <w:t xml:space="preserve"> </w:t>
      </w:r>
      <w:r w:rsidR="000F58CD">
        <w:rPr>
          <w:rFonts w:ascii="Montserrat" w:hAnsi="Montserrat"/>
          <w:sz w:val="20"/>
          <w:szCs w:val="20"/>
        </w:rPr>
        <w:t xml:space="preserve">  </w:t>
      </w:r>
      <w:r w:rsidRPr="00356EFE">
        <w:rPr>
          <w:rFonts w:ascii="Montserrat" w:hAnsi="Montserrat"/>
          <w:sz w:val="20"/>
          <w:szCs w:val="20"/>
        </w:rPr>
        <w:t xml:space="preserve">Conforme al </w:t>
      </w:r>
      <w:r w:rsidR="006F472D" w:rsidRPr="00356EFE">
        <w:rPr>
          <w:rFonts w:ascii="Montserrat" w:hAnsi="Montserrat"/>
          <w:sz w:val="20"/>
          <w:szCs w:val="20"/>
        </w:rPr>
        <w:t>artículo</w:t>
      </w:r>
      <w:r w:rsidRPr="00356EFE">
        <w:rPr>
          <w:rFonts w:ascii="Montserrat" w:hAnsi="Montserrat"/>
          <w:sz w:val="20"/>
          <w:szCs w:val="20"/>
        </w:rPr>
        <w:t xml:space="preserve"> 43 de la </w:t>
      </w:r>
      <w:r w:rsidR="00EB40E6" w:rsidRPr="00EB40E6">
        <w:rPr>
          <w:rFonts w:ascii="Montserrat" w:hAnsi="Montserrat"/>
          <w:sz w:val="20"/>
          <w:szCs w:val="20"/>
        </w:rPr>
        <w:t>Ley General de Protección de Datos Personales en Posesión de Sujetos Obligados (LGPDPPSO)</w:t>
      </w:r>
      <w:r w:rsidRPr="00356EFE">
        <w:rPr>
          <w:rFonts w:ascii="Montserrat" w:hAnsi="Montserrat"/>
          <w:sz w:val="20"/>
          <w:szCs w:val="20"/>
        </w:rPr>
        <w:t>, en todo momento el titular o su representante podrán solicitar al responsable, el acceso, rectificación, cancelación u oposición al tratamiento de los datos personales que le conciernen</w:t>
      </w:r>
      <w:r>
        <w:rPr>
          <w:rFonts w:ascii="Montserrat" w:hAnsi="Montserrat"/>
          <w:sz w:val="20"/>
          <w:szCs w:val="20"/>
        </w:rPr>
        <w:t xml:space="preserve"> mediante el ejercicio de los derechos ARCOS, mediante la Unidad de Transparencia del Tecnológico Nacional de México.</w:t>
      </w:r>
    </w:p>
    <w:p w14:paraId="0AC11965" w14:textId="77777777" w:rsidR="007E3857" w:rsidRDefault="007E3857" w:rsidP="00B70D49">
      <w:pPr>
        <w:ind w:left="709" w:hanging="70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0D56C95D" w14:textId="2E2A8A7A" w:rsidR="00AF57C3" w:rsidRPr="00E10480" w:rsidRDefault="007E3857" w:rsidP="006F472D">
      <w:pPr>
        <w:ind w:left="709" w:hanging="709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  <w:t>Los datos personales de los titulares se encuentran protegidos en la siguiente liga electrónica:</w:t>
      </w:r>
      <w:r w:rsidR="00B569C2">
        <w:rPr>
          <w:rFonts w:ascii="Montserrat" w:hAnsi="Montserrat"/>
          <w:sz w:val="20"/>
          <w:szCs w:val="20"/>
        </w:rPr>
        <w:t xml:space="preserve"> </w:t>
      </w:r>
      <w:hyperlink r:id="rId8" w:history="1">
        <w:r w:rsidR="00B569C2" w:rsidRPr="00D81C8B">
          <w:rPr>
            <w:rStyle w:val="Hipervnculo"/>
            <w:rFonts w:ascii="Montserrat" w:hAnsi="Montserrat"/>
            <w:sz w:val="20"/>
            <w:szCs w:val="20"/>
          </w:rPr>
          <w:t>https://www.tecnm.mx/menu/proteccion_datos_personales/AVISO_DE_PRIVACIDAD_INTEGRAL_2023.pdf?doc=1</w:t>
        </w:r>
      </w:hyperlink>
      <w:r w:rsidR="00B569C2">
        <w:rPr>
          <w:rFonts w:ascii="Montserrat" w:hAnsi="Montserrat"/>
          <w:sz w:val="20"/>
          <w:szCs w:val="20"/>
        </w:rPr>
        <w:t xml:space="preserve"> </w:t>
      </w:r>
    </w:p>
    <w:sectPr w:rsidR="00AF57C3" w:rsidRPr="00E10480" w:rsidSect="00734EAF">
      <w:headerReference w:type="default" r:id="rId9"/>
      <w:footerReference w:type="default" r:id="rId10"/>
      <w:pgSz w:w="12242" w:h="15842" w:code="1"/>
      <w:pgMar w:top="238" w:right="1134" w:bottom="1134" w:left="1418" w:header="124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9FE62" w14:textId="77777777" w:rsidR="008603C0" w:rsidRDefault="008603C0">
      <w:r>
        <w:separator/>
      </w:r>
    </w:p>
  </w:endnote>
  <w:endnote w:type="continuationSeparator" w:id="0">
    <w:p w14:paraId="55A6BBCC" w14:textId="77777777" w:rsidR="008603C0" w:rsidRDefault="008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E06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58240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05AED" w14:textId="77777777" w:rsidR="003440FB" w:rsidRPr="00064F5F" w:rsidRDefault="003440FB" w:rsidP="003440FB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Av. Universidad 1200,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Piso 5, Sector 5-3,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64761, 64762, 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Pr="00E6407D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d_escolares@tecnm.mx</w:t>
                            </w:r>
                          </w:hyperlink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tecnm.mx</w:t>
                          </w:r>
                        </w:p>
                        <w:p w14:paraId="04B8B164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60805AED" w14:textId="77777777" w:rsidR="003440FB" w:rsidRPr="00064F5F" w:rsidRDefault="003440FB" w:rsidP="003440FB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Av. Universidad 1200,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Piso 5, Sector 5-3,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64761, 64762, 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E6407D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d_escolares@tecnm.mx</w:t>
                      </w:r>
                    </w:hyperlink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tecnm.mx</w:t>
                    </w:r>
                  </w:p>
                  <w:p w14:paraId="04B8B164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652C" w14:textId="77777777" w:rsidR="008603C0" w:rsidRDefault="008603C0">
      <w:r>
        <w:separator/>
      </w:r>
    </w:p>
  </w:footnote>
  <w:footnote w:type="continuationSeparator" w:id="0">
    <w:p w14:paraId="14125F7B" w14:textId="77777777" w:rsidR="008603C0" w:rsidRDefault="0086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9A1" w14:textId="2AB2A148" w:rsidR="00744917" w:rsidRDefault="00E1048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DF598" wp14:editId="7229ABFC">
              <wp:simplePos x="0" y="0"/>
              <wp:positionH relativeFrom="margin">
                <wp:posOffset>2000250</wp:posOffset>
              </wp:positionH>
              <wp:positionV relativeFrom="paragraph">
                <wp:posOffset>-384175</wp:posOffset>
              </wp:positionV>
              <wp:extent cx="4209415" cy="571500"/>
              <wp:effectExtent l="0" t="0" r="0" b="0"/>
              <wp:wrapNone/>
              <wp:docPr id="149128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FB816" w14:textId="77777777" w:rsidR="00A90E5E" w:rsidRDefault="00A90E5E" w:rsidP="00A90E5E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70860F4A" w14:textId="77777777" w:rsidR="00A90E5E" w:rsidRDefault="00A90E5E" w:rsidP="00A90E5E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Secretaría Académica, de Investigación e Innovación</w:t>
                          </w:r>
                        </w:p>
                        <w:p w14:paraId="62057361" w14:textId="77777777" w:rsidR="00A90E5E" w:rsidRPr="00A44E22" w:rsidRDefault="00A90E5E" w:rsidP="00A90E5E">
                          <w:pPr>
                            <w:ind w:left="709"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Asuntos Escolares y Apoyo a Estudiantes </w:t>
                          </w:r>
                        </w:p>
                        <w:p w14:paraId="062846DB" w14:textId="77777777" w:rsidR="00A90E5E" w:rsidRPr="0045125E" w:rsidRDefault="00A90E5E" w:rsidP="00A90E5E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232E147" w14:textId="77777777" w:rsidR="00A90E5E" w:rsidRPr="00A44E22" w:rsidRDefault="00A90E5E" w:rsidP="00A90E5E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4F93098" w14:textId="77777777" w:rsidR="00A90E5E" w:rsidRPr="00820EA8" w:rsidRDefault="00A90E5E" w:rsidP="00A90E5E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6C9FBDA" w14:textId="77777777" w:rsidR="00A90E5E" w:rsidRDefault="00A90E5E" w:rsidP="00A90E5E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DF5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7.5pt;margin-top:-30.25pt;width:331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" filled="f" stroked="f">
              <v:textbox>
                <w:txbxContent>
                  <w:p w14:paraId="5D3FB816" w14:textId="77777777" w:rsidR="00A90E5E" w:rsidRDefault="00A90E5E" w:rsidP="00A90E5E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70860F4A" w14:textId="77777777" w:rsidR="00A90E5E" w:rsidRDefault="00A90E5E" w:rsidP="00A90E5E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Secretaría Académica, de Investigación e Innovación</w:t>
                    </w:r>
                  </w:p>
                  <w:p w14:paraId="62057361" w14:textId="77777777" w:rsidR="00A90E5E" w:rsidRPr="00A44E22" w:rsidRDefault="00A90E5E" w:rsidP="00A90E5E">
                    <w:pPr>
                      <w:ind w:left="709"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Asuntos Escolares y Apoyo a Estudiantes </w:t>
                    </w:r>
                  </w:p>
                  <w:p w14:paraId="062846DB" w14:textId="77777777" w:rsidR="00A90E5E" w:rsidRPr="0045125E" w:rsidRDefault="00A90E5E" w:rsidP="00A90E5E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232E147" w14:textId="77777777" w:rsidR="00A90E5E" w:rsidRPr="00A44E22" w:rsidRDefault="00A90E5E" w:rsidP="00A90E5E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4F93098" w14:textId="77777777" w:rsidR="00A90E5E" w:rsidRPr="00820EA8" w:rsidRDefault="00A90E5E" w:rsidP="00A90E5E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6C9FBDA" w14:textId="77777777" w:rsidR="00A90E5E" w:rsidRDefault="00A90E5E" w:rsidP="00A90E5E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A37B0D3" wp14:editId="6CB14AD5">
          <wp:simplePos x="0" y="0"/>
          <wp:positionH relativeFrom="column">
            <wp:posOffset>-64135</wp:posOffset>
          </wp:positionH>
          <wp:positionV relativeFrom="paragraph">
            <wp:posOffset>-483870</wp:posOffset>
          </wp:positionV>
          <wp:extent cx="3354070" cy="419735"/>
          <wp:effectExtent l="0" t="0" r="0" b="0"/>
          <wp:wrapNone/>
          <wp:docPr id="6326438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71"/>
    <w:rsid w:val="000A0FBE"/>
    <w:rsid w:val="000A6BB7"/>
    <w:rsid w:val="000B2120"/>
    <w:rsid w:val="000B33DD"/>
    <w:rsid w:val="000B587D"/>
    <w:rsid w:val="000B7E90"/>
    <w:rsid w:val="000C0104"/>
    <w:rsid w:val="000C3D19"/>
    <w:rsid w:val="000C4CFD"/>
    <w:rsid w:val="000C58AE"/>
    <w:rsid w:val="000C708F"/>
    <w:rsid w:val="000F063A"/>
    <w:rsid w:val="000F58CD"/>
    <w:rsid w:val="00100C25"/>
    <w:rsid w:val="0010299B"/>
    <w:rsid w:val="00105962"/>
    <w:rsid w:val="001066DD"/>
    <w:rsid w:val="001069ED"/>
    <w:rsid w:val="00107609"/>
    <w:rsid w:val="0010762A"/>
    <w:rsid w:val="00107B8B"/>
    <w:rsid w:val="00113F4F"/>
    <w:rsid w:val="00125DAB"/>
    <w:rsid w:val="001306B6"/>
    <w:rsid w:val="00130DA1"/>
    <w:rsid w:val="001404C1"/>
    <w:rsid w:val="00140868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B4424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22A97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B7815"/>
    <w:rsid w:val="002C0A37"/>
    <w:rsid w:val="002C24DC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4F2"/>
    <w:rsid w:val="00316707"/>
    <w:rsid w:val="003217FE"/>
    <w:rsid w:val="003256C7"/>
    <w:rsid w:val="00341E72"/>
    <w:rsid w:val="003440FB"/>
    <w:rsid w:val="00344F91"/>
    <w:rsid w:val="003469F6"/>
    <w:rsid w:val="0034772F"/>
    <w:rsid w:val="00352CF1"/>
    <w:rsid w:val="00353002"/>
    <w:rsid w:val="00356EF8"/>
    <w:rsid w:val="00356EFE"/>
    <w:rsid w:val="0036139A"/>
    <w:rsid w:val="00372962"/>
    <w:rsid w:val="00381020"/>
    <w:rsid w:val="00381ED1"/>
    <w:rsid w:val="003927EA"/>
    <w:rsid w:val="00392DE2"/>
    <w:rsid w:val="00397322"/>
    <w:rsid w:val="003A2351"/>
    <w:rsid w:val="003A6297"/>
    <w:rsid w:val="003B0082"/>
    <w:rsid w:val="003B347A"/>
    <w:rsid w:val="003C4136"/>
    <w:rsid w:val="003C7F5A"/>
    <w:rsid w:val="003D5A08"/>
    <w:rsid w:val="003E0D5D"/>
    <w:rsid w:val="003F349D"/>
    <w:rsid w:val="00407CB7"/>
    <w:rsid w:val="004128A5"/>
    <w:rsid w:val="0041406E"/>
    <w:rsid w:val="004155D1"/>
    <w:rsid w:val="00424D67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4CC3"/>
    <w:rsid w:val="00465B93"/>
    <w:rsid w:val="00466D32"/>
    <w:rsid w:val="004712B8"/>
    <w:rsid w:val="00472B8B"/>
    <w:rsid w:val="00473E58"/>
    <w:rsid w:val="004754B0"/>
    <w:rsid w:val="004852B4"/>
    <w:rsid w:val="00485978"/>
    <w:rsid w:val="00492C98"/>
    <w:rsid w:val="00497645"/>
    <w:rsid w:val="004A6537"/>
    <w:rsid w:val="004B4884"/>
    <w:rsid w:val="004B7915"/>
    <w:rsid w:val="004C4007"/>
    <w:rsid w:val="004D02C2"/>
    <w:rsid w:val="004D0D97"/>
    <w:rsid w:val="004D3195"/>
    <w:rsid w:val="004D795A"/>
    <w:rsid w:val="004F14D6"/>
    <w:rsid w:val="004F5C91"/>
    <w:rsid w:val="004F7163"/>
    <w:rsid w:val="004F771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10F"/>
    <w:rsid w:val="005B4EBC"/>
    <w:rsid w:val="005C1A68"/>
    <w:rsid w:val="005C6EE7"/>
    <w:rsid w:val="005D5342"/>
    <w:rsid w:val="005D5CE6"/>
    <w:rsid w:val="005E0E6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1C13"/>
    <w:rsid w:val="0063273F"/>
    <w:rsid w:val="00646F6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D6DC4"/>
    <w:rsid w:val="006F472D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EAF"/>
    <w:rsid w:val="00744917"/>
    <w:rsid w:val="00747C8E"/>
    <w:rsid w:val="00751258"/>
    <w:rsid w:val="0075128C"/>
    <w:rsid w:val="007529BB"/>
    <w:rsid w:val="00756867"/>
    <w:rsid w:val="0076036B"/>
    <w:rsid w:val="00761E58"/>
    <w:rsid w:val="00762139"/>
    <w:rsid w:val="00765A41"/>
    <w:rsid w:val="00773D7C"/>
    <w:rsid w:val="00774BE3"/>
    <w:rsid w:val="00780267"/>
    <w:rsid w:val="00782033"/>
    <w:rsid w:val="007838DE"/>
    <w:rsid w:val="007856E5"/>
    <w:rsid w:val="007911DE"/>
    <w:rsid w:val="00791D92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3857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6990"/>
    <w:rsid w:val="008271ED"/>
    <w:rsid w:val="00832378"/>
    <w:rsid w:val="00832674"/>
    <w:rsid w:val="008339C6"/>
    <w:rsid w:val="0085034D"/>
    <w:rsid w:val="00852B92"/>
    <w:rsid w:val="00856EE8"/>
    <w:rsid w:val="0086036E"/>
    <w:rsid w:val="008603C0"/>
    <w:rsid w:val="00866D5C"/>
    <w:rsid w:val="00882D0A"/>
    <w:rsid w:val="008867C3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8F7D58"/>
    <w:rsid w:val="009034F5"/>
    <w:rsid w:val="00905B1D"/>
    <w:rsid w:val="00917200"/>
    <w:rsid w:val="00922132"/>
    <w:rsid w:val="00923E21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0E5E"/>
    <w:rsid w:val="00A94730"/>
    <w:rsid w:val="00A97377"/>
    <w:rsid w:val="00AB15E3"/>
    <w:rsid w:val="00AC08D8"/>
    <w:rsid w:val="00AC414B"/>
    <w:rsid w:val="00AD0B1A"/>
    <w:rsid w:val="00AE0A65"/>
    <w:rsid w:val="00AE35F5"/>
    <w:rsid w:val="00AF4B31"/>
    <w:rsid w:val="00AF4D8B"/>
    <w:rsid w:val="00AF57C3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9C2"/>
    <w:rsid w:val="00B56B2B"/>
    <w:rsid w:val="00B62FFF"/>
    <w:rsid w:val="00B657F5"/>
    <w:rsid w:val="00B70D49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281E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27E2"/>
    <w:rsid w:val="00C16B27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2B0E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3E50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F1720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6FE"/>
    <w:rsid w:val="00D72A47"/>
    <w:rsid w:val="00D75578"/>
    <w:rsid w:val="00D758BE"/>
    <w:rsid w:val="00D7735C"/>
    <w:rsid w:val="00D828F1"/>
    <w:rsid w:val="00D86149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18B"/>
    <w:rsid w:val="00E10480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4735C"/>
    <w:rsid w:val="00E541E9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0E6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3454"/>
    <w:rsid w:val="00F35919"/>
    <w:rsid w:val="00F45DAA"/>
    <w:rsid w:val="00F5673B"/>
    <w:rsid w:val="00F60916"/>
    <w:rsid w:val="00F6325F"/>
    <w:rsid w:val="00F646BD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AF5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57C3"/>
    <w:rPr>
      <w:rFonts w:ascii="Calibri" w:eastAsia="Calibri" w:hAnsi="Calibri"/>
      <w:sz w:val="22"/>
      <w:szCs w:val="22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nm.mx/menu/proteccion_datos_personales/AVISO_DE_PRIVACIDAD_INTEGRAL_2023.pdf?doc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hyperlink" Target="mailto:d_escolares@tecnm.mx" TargetMode="External"/><Relationship Id="rId4" Type="http://schemas.openxmlformats.org/officeDocument/2006/relationships/hyperlink" Target="mailto:d_escolares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38B1-D679-4D09-B83C-BB4931F3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3024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PC005</cp:lastModifiedBy>
  <cp:revision>8</cp:revision>
  <cp:lastPrinted>2024-08-06T15:27:00Z</cp:lastPrinted>
  <dcterms:created xsi:type="dcterms:W3CDTF">2024-08-06T18:25:00Z</dcterms:created>
  <dcterms:modified xsi:type="dcterms:W3CDTF">2024-08-09T16:56:00Z</dcterms:modified>
</cp:coreProperties>
</file>